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E4" w:rsidRDefault="00EF44D2" w:rsidP="003C1315">
      <w:pPr>
        <w:pStyle w:val="03INTESTAZIONEBOLD"/>
        <w:spacing w:line="276" w:lineRule="auto"/>
        <w:jc w:val="center"/>
        <w:rPr>
          <w:rFonts w:ascii="Gill Sans MT" w:hAnsi="Gill Sans MT"/>
          <w:sz w:val="40"/>
          <w:szCs w:val="40"/>
          <w:lang w:val="es-ES"/>
        </w:rPr>
      </w:pPr>
      <w:bookmarkStart w:id="0" w:name="OLE_LINK1"/>
      <w:bookmarkStart w:id="1" w:name="OLE_LINK2"/>
      <w:bookmarkStart w:id="2" w:name="OLE_LINK3"/>
      <w:r>
        <w:rPr>
          <w:rFonts w:ascii="Gill Sans MT" w:hAnsi="Gill Sans MT"/>
          <w:sz w:val="40"/>
          <w:szCs w:val="40"/>
          <w:lang w:val="es-ES"/>
        </w:rPr>
        <w:t xml:space="preserve">Estás invitado: </w:t>
      </w:r>
      <w:proofErr w:type="spellStart"/>
      <w:r>
        <w:rPr>
          <w:rFonts w:ascii="Gill Sans MT" w:hAnsi="Gill Sans MT"/>
          <w:sz w:val="40"/>
          <w:szCs w:val="40"/>
          <w:lang w:val="es-ES"/>
        </w:rPr>
        <w:t>AbarthDay</w:t>
      </w:r>
      <w:proofErr w:type="spellEnd"/>
      <w:r>
        <w:rPr>
          <w:rFonts w:ascii="Gill Sans MT" w:hAnsi="Gill Sans MT"/>
          <w:sz w:val="40"/>
          <w:szCs w:val="40"/>
          <w:lang w:val="es-ES"/>
        </w:rPr>
        <w:t xml:space="preserve">, </w:t>
      </w:r>
    </w:p>
    <w:p w:rsidR="003C1315" w:rsidRDefault="00EF44D2" w:rsidP="003C1315">
      <w:pPr>
        <w:pStyle w:val="03INTESTAZIONEBOLD"/>
        <w:spacing w:line="276" w:lineRule="auto"/>
        <w:jc w:val="center"/>
        <w:rPr>
          <w:rFonts w:ascii="Gill Sans MT" w:hAnsi="Gill Sans MT"/>
          <w:sz w:val="40"/>
          <w:szCs w:val="40"/>
          <w:lang w:val="es-ES"/>
        </w:rPr>
      </w:pPr>
      <w:r>
        <w:rPr>
          <w:rFonts w:ascii="Gill Sans MT" w:hAnsi="Gill Sans MT"/>
          <w:sz w:val="40"/>
          <w:szCs w:val="40"/>
          <w:lang w:val="es-ES"/>
        </w:rPr>
        <w:t>29 de Octubre en el Circuito de Navarra</w:t>
      </w:r>
    </w:p>
    <w:p w:rsidR="009A2568" w:rsidRPr="00A67272" w:rsidRDefault="009A2568" w:rsidP="003C1315">
      <w:pPr>
        <w:pStyle w:val="03INTESTAZIONEBOLD"/>
        <w:spacing w:line="276" w:lineRule="auto"/>
        <w:jc w:val="center"/>
        <w:rPr>
          <w:rFonts w:ascii="Gill Sans MT" w:hAnsi="Gill Sans MT"/>
          <w:color w:val="4F6228"/>
          <w:sz w:val="40"/>
          <w:szCs w:val="40"/>
          <w:lang w:val="es-ES"/>
        </w:rPr>
      </w:pPr>
    </w:p>
    <w:bookmarkEnd w:id="0"/>
    <w:bookmarkEnd w:id="1"/>
    <w:bookmarkEnd w:id="2"/>
    <w:p w:rsidR="009A2568" w:rsidRDefault="00EF44D2" w:rsidP="003C1315">
      <w:pPr>
        <w:pStyle w:val="Prrafodelista"/>
        <w:numPr>
          <w:ilvl w:val="0"/>
          <w:numId w:val="24"/>
        </w:numPr>
        <w:autoSpaceDE w:val="0"/>
        <w:autoSpaceDN w:val="0"/>
        <w:adjustRightInd w:val="0"/>
        <w:spacing w:line="276" w:lineRule="auto"/>
        <w:ind w:left="426" w:hanging="426"/>
        <w:jc w:val="both"/>
        <w:rPr>
          <w:rFonts w:cs="Times New Roman"/>
          <w:b/>
          <w:i/>
        </w:rPr>
      </w:pPr>
      <w:r>
        <w:rPr>
          <w:rFonts w:cs="Times New Roman"/>
          <w:b/>
          <w:i/>
        </w:rPr>
        <w:t>Por primera vez en España, Abarth celebrará la pasión por la marca junto con propietarios, fans y aficionados al automovilismo en general</w:t>
      </w:r>
    </w:p>
    <w:p w:rsidR="00EF44D2" w:rsidRDefault="00EF44D2" w:rsidP="003C1315">
      <w:pPr>
        <w:pStyle w:val="Prrafodelista"/>
        <w:numPr>
          <w:ilvl w:val="0"/>
          <w:numId w:val="24"/>
        </w:numPr>
        <w:autoSpaceDE w:val="0"/>
        <w:autoSpaceDN w:val="0"/>
        <w:adjustRightInd w:val="0"/>
        <w:spacing w:line="276" w:lineRule="auto"/>
        <w:ind w:left="426" w:hanging="426"/>
        <w:jc w:val="both"/>
        <w:rPr>
          <w:rFonts w:cs="Times New Roman"/>
          <w:b/>
          <w:i/>
        </w:rPr>
      </w:pPr>
      <w:r>
        <w:rPr>
          <w:rFonts w:cs="Times New Roman"/>
          <w:b/>
          <w:i/>
        </w:rPr>
        <w:t>Se trata de un evento que tendrá lugar en el Circuito de Navarra, en Los Arcos, el próximo 29 de Octubre</w:t>
      </w:r>
    </w:p>
    <w:p w:rsidR="00EF44D2" w:rsidRDefault="00EF44D2" w:rsidP="003C1315">
      <w:pPr>
        <w:pStyle w:val="Prrafodelista"/>
        <w:numPr>
          <w:ilvl w:val="0"/>
          <w:numId w:val="24"/>
        </w:numPr>
        <w:autoSpaceDE w:val="0"/>
        <w:autoSpaceDN w:val="0"/>
        <w:adjustRightInd w:val="0"/>
        <w:spacing w:line="276" w:lineRule="auto"/>
        <w:ind w:left="426" w:hanging="426"/>
        <w:jc w:val="both"/>
        <w:rPr>
          <w:rFonts w:cs="Times New Roman"/>
          <w:b/>
          <w:i/>
        </w:rPr>
      </w:pPr>
      <w:r>
        <w:rPr>
          <w:rFonts w:cs="Times New Roman"/>
          <w:b/>
          <w:i/>
        </w:rPr>
        <w:t>Contará con exposición estática de vehículos clásicos de la marca, posibilidad de probar la nueva gama 595 y 124 Spider</w:t>
      </w:r>
    </w:p>
    <w:p w:rsidR="00EF44D2" w:rsidRDefault="00EF44D2" w:rsidP="003C1315">
      <w:pPr>
        <w:pStyle w:val="Prrafodelista"/>
        <w:numPr>
          <w:ilvl w:val="0"/>
          <w:numId w:val="24"/>
        </w:numPr>
        <w:autoSpaceDE w:val="0"/>
        <w:autoSpaceDN w:val="0"/>
        <w:adjustRightInd w:val="0"/>
        <w:spacing w:line="276" w:lineRule="auto"/>
        <w:ind w:left="426" w:hanging="426"/>
        <w:jc w:val="both"/>
        <w:rPr>
          <w:rFonts w:cs="Times New Roman"/>
          <w:b/>
          <w:i/>
        </w:rPr>
      </w:pPr>
      <w:r>
        <w:rPr>
          <w:rFonts w:cs="Times New Roman"/>
          <w:b/>
          <w:i/>
        </w:rPr>
        <w:t xml:space="preserve">También habrá otras actividades, como un </w:t>
      </w:r>
      <w:proofErr w:type="spellStart"/>
      <w:r>
        <w:rPr>
          <w:rFonts w:cs="Times New Roman"/>
          <w:b/>
          <w:i/>
        </w:rPr>
        <w:t>trackday</w:t>
      </w:r>
      <w:proofErr w:type="spellEnd"/>
      <w:r>
        <w:rPr>
          <w:rFonts w:cs="Times New Roman"/>
          <w:b/>
          <w:i/>
        </w:rPr>
        <w:t xml:space="preserve"> para propietarios de vehículos Abarth, o un desafío de Karting</w:t>
      </w:r>
    </w:p>
    <w:p w:rsidR="00EF44D2" w:rsidRDefault="00EF44D2" w:rsidP="003C1315">
      <w:pPr>
        <w:pStyle w:val="Prrafodelista"/>
        <w:numPr>
          <w:ilvl w:val="0"/>
          <w:numId w:val="24"/>
        </w:numPr>
        <w:autoSpaceDE w:val="0"/>
        <w:autoSpaceDN w:val="0"/>
        <w:adjustRightInd w:val="0"/>
        <w:spacing w:line="276" w:lineRule="auto"/>
        <w:ind w:left="426" w:hanging="426"/>
        <w:jc w:val="both"/>
        <w:rPr>
          <w:rFonts w:cs="Times New Roman"/>
          <w:b/>
          <w:i/>
        </w:rPr>
      </w:pPr>
      <w:r>
        <w:rPr>
          <w:rFonts w:cs="Times New Roman"/>
          <w:b/>
          <w:i/>
        </w:rPr>
        <w:t xml:space="preserve">El evento se realizará en paralelo a otros tres grandes </w:t>
      </w:r>
      <w:proofErr w:type="spellStart"/>
      <w:r>
        <w:rPr>
          <w:rFonts w:cs="Times New Roman"/>
          <w:b/>
          <w:i/>
        </w:rPr>
        <w:t>AbarthDay</w:t>
      </w:r>
      <w:proofErr w:type="spellEnd"/>
      <w:r>
        <w:rPr>
          <w:rFonts w:cs="Times New Roman"/>
          <w:b/>
          <w:i/>
        </w:rPr>
        <w:t xml:space="preserve"> que tendrán lugar el mismo día en Reino Unido, Alemania e Italia, con el objetivo de reunir a miles de aficionados de todos los países</w:t>
      </w:r>
    </w:p>
    <w:p w:rsidR="003C1315" w:rsidRPr="001425F2" w:rsidRDefault="003C1315" w:rsidP="003C1315">
      <w:pPr>
        <w:pStyle w:val="Prrafodelista"/>
        <w:autoSpaceDE w:val="0"/>
        <w:autoSpaceDN w:val="0"/>
        <w:adjustRightInd w:val="0"/>
        <w:ind w:left="426" w:hanging="426"/>
        <w:rPr>
          <w:b/>
          <w:bCs/>
        </w:rPr>
      </w:pPr>
    </w:p>
    <w:p w:rsidR="003C1315" w:rsidRDefault="003C1315" w:rsidP="003C1315">
      <w:pPr>
        <w:spacing w:line="360" w:lineRule="auto"/>
        <w:jc w:val="right"/>
      </w:pPr>
      <w:r w:rsidRPr="00DE6F4E">
        <w:rPr>
          <w:b/>
          <w:bCs/>
        </w:rPr>
        <w:t>Alcalá de Henares</w:t>
      </w:r>
      <w:r>
        <w:rPr>
          <w:b/>
          <w:bCs/>
        </w:rPr>
        <w:t>,</w:t>
      </w:r>
      <w:r w:rsidRPr="00DE6F4E">
        <w:rPr>
          <w:b/>
          <w:bCs/>
        </w:rPr>
        <w:t xml:space="preserve"> </w:t>
      </w:r>
      <w:r w:rsidR="00DA2A0A">
        <w:rPr>
          <w:b/>
          <w:bCs/>
        </w:rPr>
        <w:t>16</w:t>
      </w:r>
      <w:r>
        <w:rPr>
          <w:b/>
          <w:bCs/>
        </w:rPr>
        <w:t xml:space="preserve"> de </w:t>
      </w:r>
      <w:r w:rsidR="004843E9">
        <w:rPr>
          <w:b/>
          <w:bCs/>
        </w:rPr>
        <w:t xml:space="preserve">septiembre </w:t>
      </w:r>
      <w:r w:rsidRPr="00DE6F4E">
        <w:rPr>
          <w:b/>
          <w:bCs/>
        </w:rPr>
        <w:t>de 201</w:t>
      </w:r>
      <w:r>
        <w:rPr>
          <w:b/>
          <w:bCs/>
        </w:rPr>
        <w:t>6</w:t>
      </w:r>
    </w:p>
    <w:p w:rsidR="003C1315" w:rsidRDefault="003C1315" w:rsidP="003C1315">
      <w:pPr>
        <w:spacing w:line="360" w:lineRule="auto"/>
        <w:jc w:val="both"/>
      </w:pPr>
      <w:bookmarkStart w:id="3" w:name="_GoBack"/>
      <w:bookmarkEnd w:id="3"/>
    </w:p>
    <w:p w:rsidR="004843E9" w:rsidRDefault="004843E9" w:rsidP="009A2568">
      <w:pPr>
        <w:spacing w:line="360" w:lineRule="auto"/>
        <w:jc w:val="both"/>
        <w:rPr>
          <w:rFonts w:asciiTheme="minorHAnsi" w:hAnsiTheme="minorHAnsi" w:cstheme="minorHAnsi"/>
        </w:rPr>
      </w:pPr>
      <w:r>
        <w:rPr>
          <w:rFonts w:asciiTheme="minorHAnsi" w:hAnsiTheme="minorHAnsi" w:cstheme="minorHAnsi"/>
        </w:rPr>
        <w:t xml:space="preserve">El próximo 29 de octubre, sábado, tendrá lugar en el Circuito de Navarra, en Los Arcos, el primer gran </w:t>
      </w:r>
      <w:proofErr w:type="spellStart"/>
      <w:r>
        <w:rPr>
          <w:rFonts w:asciiTheme="minorHAnsi" w:hAnsiTheme="minorHAnsi" w:cstheme="minorHAnsi"/>
        </w:rPr>
        <w:t>AbarthDay</w:t>
      </w:r>
      <w:proofErr w:type="spellEnd"/>
      <w:r>
        <w:rPr>
          <w:rFonts w:asciiTheme="minorHAnsi" w:hAnsiTheme="minorHAnsi" w:cstheme="minorHAnsi"/>
        </w:rPr>
        <w:t xml:space="preserve"> de España. Se trata de un evento diseñado para celebrar la pasión por la marca del escorpión, difundir su historia y compartir experiencias entre propietarios y aficionados.</w:t>
      </w:r>
    </w:p>
    <w:p w:rsidR="004843E9" w:rsidRDefault="004843E9" w:rsidP="009A2568">
      <w:pPr>
        <w:spacing w:line="360" w:lineRule="auto"/>
        <w:jc w:val="both"/>
        <w:rPr>
          <w:rFonts w:asciiTheme="minorHAnsi" w:hAnsiTheme="minorHAnsi" w:cstheme="minorHAnsi"/>
        </w:rPr>
      </w:pPr>
    </w:p>
    <w:p w:rsidR="004843E9" w:rsidRDefault="004843E9" w:rsidP="009A2568">
      <w:pPr>
        <w:spacing w:line="360" w:lineRule="auto"/>
        <w:jc w:val="both"/>
        <w:rPr>
          <w:rFonts w:asciiTheme="minorHAnsi" w:hAnsiTheme="minorHAnsi" w:cstheme="minorHAnsi"/>
        </w:rPr>
      </w:pPr>
      <w:r>
        <w:rPr>
          <w:rFonts w:asciiTheme="minorHAnsi" w:hAnsiTheme="minorHAnsi" w:cstheme="minorHAnsi"/>
        </w:rPr>
        <w:t>La fiesta, a la que puede asistir cualquier amante del motor, ofrecerá la posibilidad de probar la nueva gama de modelos Abarth, tanto el 124 Spider (por primera vez en España), como toda la gama 595. Las pruebas, además, se podrán realizar tanto dentro como fuera del circuito, en una ruta diseñada para sacarle el máximo partido a las cualidades de los escorpiones.</w:t>
      </w:r>
    </w:p>
    <w:p w:rsidR="004843E9" w:rsidRDefault="004843E9" w:rsidP="009A2568">
      <w:pPr>
        <w:spacing w:line="360" w:lineRule="auto"/>
        <w:jc w:val="both"/>
        <w:rPr>
          <w:rFonts w:asciiTheme="minorHAnsi" w:hAnsiTheme="minorHAnsi" w:cstheme="minorHAnsi"/>
        </w:rPr>
      </w:pPr>
    </w:p>
    <w:p w:rsidR="004843E9" w:rsidRDefault="004843E9" w:rsidP="009A2568">
      <w:pPr>
        <w:spacing w:line="360" w:lineRule="auto"/>
        <w:jc w:val="both"/>
        <w:rPr>
          <w:rFonts w:asciiTheme="minorHAnsi" w:hAnsiTheme="minorHAnsi" w:cstheme="minorHAnsi"/>
        </w:rPr>
      </w:pPr>
      <w:r>
        <w:rPr>
          <w:rFonts w:asciiTheme="minorHAnsi" w:hAnsiTheme="minorHAnsi" w:cstheme="minorHAnsi"/>
        </w:rPr>
        <w:t xml:space="preserve">En las instalaciones del circuito, además, habrá una colección de más de diez Abarth clásicos, que permitirán reencontrarse con el pasado de Abarth, desde los inicios con los clásicos 595 o 1000TCR, pasando por la época de las victorias de los </w:t>
      </w:r>
      <w:proofErr w:type="spellStart"/>
      <w:r>
        <w:rPr>
          <w:rFonts w:asciiTheme="minorHAnsi" w:hAnsiTheme="minorHAnsi" w:cstheme="minorHAnsi"/>
        </w:rPr>
        <w:t>Lancia</w:t>
      </w:r>
      <w:proofErr w:type="spellEnd"/>
      <w:r>
        <w:rPr>
          <w:rFonts w:asciiTheme="minorHAnsi" w:hAnsiTheme="minorHAnsi" w:cstheme="minorHAnsi"/>
        </w:rPr>
        <w:t xml:space="preserve"> 037 Rally, hasta llegar al presente, con piezas como el 124 Rally.</w:t>
      </w:r>
    </w:p>
    <w:p w:rsidR="004843E9" w:rsidRDefault="004843E9" w:rsidP="009A2568">
      <w:pPr>
        <w:spacing w:line="360" w:lineRule="auto"/>
        <w:jc w:val="both"/>
        <w:rPr>
          <w:rFonts w:asciiTheme="minorHAnsi" w:hAnsiTheme="minorHAnsi" w:cstheme="minorHAnsi"/>
        </w:rPr>
      </w:pPr>
    </w:p>
    <w:p w:rsidR="004843E9" w:rsidRDefault="00FC3230" w:rsidP="009A2568">
      <w:pPr>
        <w:spacing w:line="360" w:lineRule="auto"/>
        <w:jc w:val="both"/>
        <w:rPr>
          <w:rFonts w:asciiTheme="minorHAnsi" w:hAnsiTheme="minorHAnsi" w:cstheme="minorHAnsi"/>
        </w:rPr>
      </w:pPr>
      <w:r>
        <w:rPr>
          <w:rFonts w:asciiTheme="minorHAnsi" w:hAnsiTheme="minorHAnsi" w:cstheme="minorHAnsi"/>
        </w:rPr>
        <w:t>Para completar la jornada, todo aquel propietario de Abarth que acuda al evento tendrá la oportunidad de disfrutar con su coche rodando en el trazado del Circuito de Navarra.</w:t>
      </w:r>
    </w:p>
    <w:p w:rsidR="00FC3230" w:rsidRDefault="00FC3230" w:rsidP="009A2568">
      <w:pPr>
        <w:spacing w:line="360" w:lineRule="auto"/>
        <w:jc w:val="both"/>
        <w:rPr>
          <w:rFonts w:asciiTheme="minorHAnsi" w:hAnsiTheme="minorHAnsi" w:cstheme="minorHAnsi"/>
        </w:rPr>
      </w:pPr>
    </w:p>
    <w:p w:rsidR="00FC3230" w:rsidRDefault="00FC3230" w:rsidP="009A2568">
      <w:pPr>
        <w:spacing w:line="360" w:lineRule="auto"/>
        <w:jc w:val="both"/>
        <w:rPr>
          <w:rFonts w:asciiTheme="minorHAnsi" w:hAnsiTheme="minorHAnsi" w:cstheme="minorHAnsi"/>
        </w:rPr>
      </w:pPr>
      <w:r>
        <w:rPr>
          <w:rFonts w:asciiTheme="minorHAnsi" w:hAnsiTheme="minorHAnsi" w:cstheme="minorHAnsi"/>
        </w:rPr>
        <w:t xml:space="preserve">Y si aún quedan ganas de quemar más adrenalina, el evento se completará con un desafío de karting que enfrentará a todos los participantes del </w:t>
      </w:r>
      <w:proofErr w:type="spellStart"/>
      <w:r>
        <w:rPr>
          <w:rFonts w:asciiTheme="minorHAnsi" w:hAnsiTheme="minorHAnsi" w:cstheme="minorHAnsi"/>
        </w:rPr>
        <w:t>AbarthDay</w:t>
      </w:r>
      <w:proofErr w:type="spellEnd"/>
      <w:r>
        <w:rPr>
          <w:rFonts w:asciiTheme="minorHAnsi" w:hAnsiTheme="minorHAnsi" w:cstheme="minorHAnsi"/>
        </w:rPr>
        <w:t>, para coronar al más rápido entre todos ellos.</w:t>
      </w:r>
    </w:p>
    <w:p w:rsidR="00FC3230" w:rsidRDefault="00FC3230" w:rsidP="009A2568">
      <w:pPr>
        <w:spacing w:line="360" w:lineRule="auto"/>
        <w:jc w:val="both"/>
        <w:rPr>
          <w:rFonts w:asciiTheme="minorHAnsi" w:hAnsiTheme="minorHAnsi" w:cstheme="minorHAnsi"/>
        </w:rPr>
      </w:pPr>
    </w:p>
    <w:p w:rsidR="00FC3230" w:rsidRDefault="00FC3230" w:rsidP="00FC3230">
      <w:pPr>
        <w:spacing w:line="360" w:lineRule="auto"/>
        <w:jc w:val="both"/>
        <w:rPr>
          <w:rFonts w:asciiTheme="minorHAnsi" w:hAnsiTheme="minorHAnsi" w:cstheme="minorHAnsi"/>
        </w:rPr>
      </w:pPr>
      <w:r>
        <w:rPr>
          <w:rFonts w:asciiTheme="minorHAnsi" w:hAnsiTheme="minorHAnsi" w:cstheme="minorHAnsi"/>
        </w:rPr>
        <w:t>Ruben Wainberg, jefe de diseño de Abarth, oficiará como maestro de ceremonias, y ofrecerá una pequeña charla sobre las claves de diseño de la firma del escorpión.</w:t>
      </w:r>
      <w:r w:rsidR="0093623D">
        <w:rPr>
          <w:rFonts w:asciiTheme="minorHAnsi" w:hAnsiTheme="minorHAnsi" w:cstheme="minorHAnsi"/>
        </w:rPr>
        <w:t xml:space="preserve"> </w:t>
      </w:r>
      <w:r>
        <w:rPr>
          <w:rFonts w:asciiTheme="minorHAnsi" w:hAnsiTheme="minorHAnsi" w:cstheme="minorHAnsi"/>
        </w:rPr>
        <w:t>Y todavía habrá más sorpresas que quedarán reservadas para el día del evento.</w:t>
      </w:r>
    </w:p>
    <w:p w:rsidR="0093623D" w:rsidRDefault="0093623D" w:rsidP="00FC3230">
      <w:pPr>
        <w:spacing w:line="360" w:lineRule="auto"/>
        <w:jc w:val="both"/>
        <w:rPr>
          <w:rFonts w:asciiTheme="minorHAnsi" w:hAnsiTheme="minorHAnsi" w:cstheme="minorHAnsi"/>
        </w:rPr>
      </w:pPr>
    </w:p>
    <w:p w:rsidR="0093623D" w:rsidRDefault="0093623D" w:rsidP="00FC3230">
      <w:pPr>
        <w:spacing w:line="360" w:lineRule="auto"/>
        <w:jc w:val="both"/>
        <w:rPr>
          <w:rFonts w:asciiTheme="minorHAnsi" w:hAnsiTheme="minorHAnsi" w:cstheme="minorHAnsi"/>
        </w:rPr>
      </w:pPr>
      <w:r>
        <w:rPr>
          <w:rFonts w:asciiTheme="minorHAnsi" w:hAnsiTheme="minorHAnsi" w:cstheme="minorHAnsi"/>
        </w:rPr>
        <w:t xml:space="preserve">El mismo día 29 de octubre se celebrarán también otros </w:t>
      </w:r>
      <w:proofErr w:type="spellStart"/>
      <w:r>
        <w:rPr>
          <w:rFonts w:asciiTheme="minorHAnsi" w:hAnsiTheme="minorHAnsi" w:cstheme="minorHAnsi"/>
        </w:rPr>
        <w:t>AbarthDay</w:t>
      </w:r>
      <w:proofErr w:type="spellEnd"/>
      <w:r>
        <w:rPr>
          <w:rFonts w:asciiTheme="minorHAnsi" w:hAnsiTheme="minorHAnsi" w:cstheme="minorHAnsi"/>
        </w:rPr>
        <w:t xml:space="preserve"> en Alemania, Reino Unido e Italia, convirtiendo esta jornada en una celebración europea de los valores del escorpión, con la intención de reunir a miles de apasionados en cuatro de los circuitos más importantes del continente.</w:t>
      </w:r>
    </w:p>
    <w:p w:rsidR="00FC3230" w:rsidRDefault="00FC3230" w:rsidP="00FC3230">
      <w:pPr>
        <w:spacing w:line="360" w:lineRule="auto"/>
        <w:jc w:val="both"/>
        <w:rPr>
          <w:rFonts w:asciiTheme="minorHAnsi" w:hAnsiTheme="minorHAnsi" w:cstheme="minorHAnsi"/>
        </w:rPr>
      </w:pPr>
    </w:p>
    <w:p w:rsidR="00FC3230" w:rsidRDefault="00FC3230" w:rsidP="00FC3230">
      <w:pPr>
        <w:spacing w:line="360" w:lineRule="auto"/>
        <w:jc w:val="both"/>
        <w:rPr>
          <w:rFonts w:asciiTheme="minorHAnsi" w:hAnsiTheme="minorHAnsi" w:cstheme="minorHAnsi"/>
        </w:rPr>
      </w:pPr>
      <w:r>
        <w:rPr>
          <w:rFonts w:asciiTheme="minorHAnsi" w:hAnsiTheme="minorHAnsi" w:cstheme="minorHAnsi"/>
        </w:rPr>
        <w:t xml:space="preserve">Cualquier aficionado interesado en tomar parte en el </w:t>
      </w:r>
      <w:proofErr w:type="spellStart"/>
      <w:r>
        <w:rPr>
          <w:rFonts w:asciiTheme="minorHAnsi" w:hAnsiTheme="minorHAnsi" w:cstheme="minorHAnsi"/>
        </w:rPr>
        <w:t>AbarthDay</w:t>
      </w:r>
      <w:proofErr w:type="spellEnd"/>
      <w:r>
        <w:rPr>
          <w:rFonts w:asciiTheme="minorHAnsi" w:hAnsiTheme="minorHAnsi" w:cstheme="minorHAnsi"/>
        </w:rPr>
        <w:t xml:space="preserve"> puede inscribirse ya en </w:t>
      </w:r>
      <w:hyperlink r:id="rId9" w:history="1">
        <w:r w:rsidRPr="0087205C">
          <w:rPr>
            <w:rStyle w:val="Hipervnculo"/>
            <w:rFonts w:asciiTheme="minorHAnsi" w:hAnsiTheme="minorHAnsi" w:cstheme="minorHAnsi"/>
          </w:rPr>
          <w:t>www.abarthday.es</w:t>
        </w:r>
      </w:hyperlink>
      <w:r>
        <w:rPr>
          <w:rFonts w:asciiTheme="minorHAnsi" w:hAnsiTheme="minorHAnsi" w:cstheme="minorHAnsi"/>
        </w:rPr>
        <w:t xml:space="preserve">. </w:t>
      </w:r>
      <w:r w:rsidR="0021019C">
        <w:rPr>
          <w:rFonts w:asciiTheme="minorHAnsi" w:hAnsiTheme="minorHAnsi" w:cstheme="minorHAnsi"/>
        </w:rPr>
        <w:t>El precio de la entrada es de 50€, pero hasta el 30 de septiembre ofrecemos la inscripción gratuita</w:t>
      </w:r>
      <w:r w:rsidR="0093623D">
        <w:rPr>
          <w:rFonts w:asciiTheme="minorHAnsi" w:hAnsiTheme="minorHAnsi" w:cstheme="minorHAnsi"/>
        </w:rPr>
        <w:t>, se cuente o no con un Abarth.</w:t>
      </w:r>
    </w:p>
    <w:p w:rsidR="0093623D" w:rsidRDefault="0093623D" w:rsidP="00FC3230">
      <w:pPr>
        <w:spacing w:line="360" w:lineRule="auto"/>
        <w:jc w:val="both"/>
        <w:rPr>
          <w:rFonts w:asciiTheme="minorHAnsi" w:hAnsiTheme="minorHAnsi" w:cstheme="minorHAnsi"/>
        </w:rPr>
      </w:pPr>
    </w:p>
    <w:p w:rsidR="0093623D" w:rsidRDefault="0093623D" w:rsidP="00FC3230">
      <w:pPr>
        <w:spacing w:line="360" w:lineRule="auto"/>
        <w:jc w:val="both"/>
      </w:pPr>
      <w:r>
        <w:rPr>
          <w:rFonts w:asciiTheme="minorHAnsi" w:hAnsiTheme="minorHAnsi" w:cstheme="minorHAnsi"/>
        </w:rPr>
        <w:t>Nos vemos en el Circuito de Navarra. ¡</w:t>
      </w:r>
      <w:proofErr w:type="spellStart"/>
      <w:r>
        <w:rPr>
          <w:rFonts w:asciiTheme="minorHAnsi" w:hAnsiTheme="minorHAnsi" w:cstheme="minorHAnsi"/>
        </w:rPr>
        <w:t>Forza</w:t>
      </w:r>
      <w:proofErr w:type="spellEnd"/>
      <w:r>
        <w:rPr>
          <w:rFonts w:asciiTheme="minorHAnsi" w:hAnsiTheme="minorHAnsi" w:cstheme="minorHAnsi"/>
        </w:rPr>
        <w:t xml:space="preserve"> </w:t>
      </w:r>
      <w:proofErr w:type="spellStart"/>
      <w:r>
        <w:rPr>
          <w:rFonts w:asciiTheme="minorHAnsi" w:hAnsiTheme="minorHAnsi" w:cstheme="minorHAnsi"/>
        </w:rPr>
        <w:t>Abarth</w:t>
      </w:r>
      <w:proofErr w:type="spellEnd"/>
      <w:r>
        <w:rPr>
          <w:rFonts w:asciiTheme="minorHAnsi" w:hAnsiTheme="minorHAnsi" w:cstheme="minorHAnsi"/>
        </w:rPr>
        <w:t>!</w:t>
      </w:r>
    </w:p>
    <w:p w:rsidR="009A2568" w:rsidRPr="003C1315" w:rsidRDefault="009A2568" w:rsidP="003C1315">
      <w:pPr>
        <w:spacing w:line="360" w:lineRule="auto"/>
        <w:jc w:val="both"/>
      </w:pPr>
    </w:p>
    <w:p w:rsidR="003C1315" w:rsidRPr="003C1315" w:rsidRDefault="003C1315" w:rsidP="003C1315">
      <w:pPr>
        <w:spacing w:line="360" w:lineRule="auto"/>
        <w:jc w:val="both"/>
        <w:rPr>
          <w:rFonts w:ascii="Arial" w:eastAsia="Calibri" w:hAnsi="Arial" w:cs="Arial"/>
          <w:b/>
          <w:bCs/>
          <w:color w:val="A6A6A6"/>
          <w:sz w:val="16"/>
          <w:szCs w:val="16"/>
          <w:lang w:eastAsia="it-IT"/>
        </w:rPr>
      </w:pPr>
      <w:r w:rsidRPr="003C1315">
        <w:rPr>
          <w:rFonts w:ascii="Arial" w:eastAsia="Calibri" w:hAnsi="Arial" w:cs="Arial"/>
          <w:b/>
          <w:bCs/>
          <w:color w:val="A6A6A6"/>
          <w:sz w:val="16"/>
          <w:szCs w:val="16"/>
          <w:lang w:eastAsia="it-IT"/>
        </w:rPr>
        <w:t>Para más información:</w:t>
      </w:r>
    </w:p>
    <w:p w:rsidR="003C1315" w:rsidRPr="003C1315" w:rsidRDefault="003C1315" w:rsidP="003C1315">
      <w:pPr>
        <w:spacing w:line="360" w:lineRule="auto"/>
        <w:jc w:val="both"/>
      </w:pPr>
    </w:p>
    <w:p w:rsidR="003C1315" w:rsidRPr="001001E4" w:rsidRDefault="003C1315" w:rsidP="003C1315">
      <w:pPr>
        <w:spacing w:line="360" w:lineRule="auto"/>
        <w:jc w:val="both"/>
        <w:rPr>
          <w:rFonts w:ascii="Arial" w:eastAsia="Calibri" w:hAnsi="Arial" w:cs="Arial"/>
          <w:b/>
          <w:bCs/>
          <w:color w:val="A6A6A6"/>
          <w:sz w:val="16"/>
          <w:szCs w:val="16"/>
          <w:lang w:val="en-US" w:eastAsia="it-IT"/>
        </w:rPr>
      </w:pPr>
      <w:r w:rsidRPr="001001E4">
        <w:rPr>
          <w:rFonts w:ascii="Arial" w:eastAsia="Calibri" w:hAnsi="Arial" w:cs="Arial"/>
          <w:b/>
          <w:bCs/>
          <w:color w:val="A6A6A6"/>
          <w:sz w:val="16"/>
          <w:szCs w:val="16"/>
          <w:lang w:val="en-US" w:eastAsia="it-IT"/>
        </w:rPr>
        <w:t>Fiat Chrysler Automobiles Spain, S.A.</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Yamina Mohamed Acevedo</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Tel.: +34 – 91.885.37.03</w:t>
      </w:r>
    </w:p>
    <w:p w:rsidR="003C1315" w:rsidRPr="0021019C" w:rsidRDefault="003C1315" w:rsidP="003C1315">
      <w:pPr>
        <w:jc w:val="both"/>
        <w:rPr>
          <w:rFonts w:ascii="Arial" w:eastAsia="Calibri" w:hAnsi="Arial" w:cs="Arial"/>
          <w:b/>
          <w:bCs/>
          <w:color w:val="A6A6A6"/>
          <w:sz w:val="16"/>
          <w:szCs w:val="16"/>
          <w:lang w:eastAsia="it-IT"/>
        </w:rPr>
      </w:pPr>
    </w:p>
    <w:p w:rsidR="003C1315" w:rsidRPr="00FF177B" w:rsidRDefault="003C1315" w:rsidP="003C1315">
      <w:pPr>
        <w:jc w:val="both"/>
        <w:rPr>
          <w:rFonts w:ascii="Arial" w:eastAsia="Calibri" w:hAnsi="Arial" w:cs="Arial"/>
          <w:b/>
          <w:bCs/>
          <w:color w:val="A6A6A6"/>
          <w:sz w:val="16"/>
          <w:szCs w:val="16"/>
          <w:lang w:val="es-ES_tradnl" w:eastAsia="it-IT"/>
        </w:rPr>
      </w:pPr>
      <w:r w:rsidRPr="0021019C">
        <w:rPr>
          <w:rFonts w:ascii="Arial" w:eastAsia="Calibri" w:hAnsi="Arial" w:cs="Arial"/>
          <w:b/>
          <w:bCs/>
          <w:color w:val="A6A6A6"/>
          <w:sz w:val="16"/>
          <w:szCs w:val="16"/>
          <w:lang w:eastAsia="it-IT"/>
        </w:rPr>
        <w:t xml:space="preserve">Dpto. </w:t>
      </w:r>
      <w:r w:rsidRPr="00FF177B">
        <w:rPr>
          <w:rFonts w:ascii="Arial" w:eastAsia="Calibri" w:hAnsi="Arial" w:cs="Arial"/>
          <w:b/>
          <w:bCs/>
          <w:color w:val="A6A6A6"/>
          <w:sz w:val="16"/>
          <w:szCs w:val="16"/>
          <w:lang w:val="es-ES_tradnl" w:eastAsia="it-IT"/>
        </w:rPr>
        <w:t>Relaciones Externas y Prensa</w:t>
      </w:r>
    </w:p>
    <w:p w:rsidR="003C1315" w:rsidRPr="00FF177B" w:rsidRDefault="003C1315" w:rsidP="003C1315">
      <w:pPr>
        <w:jc w:val="both"/>
        <w:rPr>
          <w:rFonts w:ascii="Arial" w:eastAsia="Calibri" w:hAnsi="Arial" w:cs="Arial"/>
          <w:b/>
          <w:bCs/>
          <w:color w:val="A6A6A6"/>
          <w:sz w:val="16"/>
          <w:szCs w:val="16"/>
          <w:lang w:val="es-ES_tradnl" w:eastAsia="it-IT"/>
        </w:rPr>
      </w:pPr>
    </w:p>
    <w:p w:rsidR="003C1315" w:rsidRPr="001438FF" w:rsidRDefault="003C1315" w:rsidP="003C1315">
      <w:pPr>
        <w:jc w:val="both"/>
        <w:rPr>
          <w:rFonts w:ascii="Arial" w:eastAsia="Calibri" w:hAnsi="Arial" w:cs="Arial"/>
          <w:color w:val="A6A6A6"/>
          <w:sz w:val="16"/>
          <w:szCs w:val="16"/>
          <w:lang w:eastAsia="it-IT"/>
        </w:rPr>
      </w:pPr>
    </w:p>
    <w:p w:rsidR="003C1315" w:rsidRPr="00FF177B" w:rsidRDefault="003C1315" w:rsidP="003C1315">
      <w:pPr>
        <w:pBdr>
          <w:top w:val="single" w:sz="4" w:space="1" w:color="auto"/>
        </w:pBdr>
        <w:spacing w:line="300" w:lineRule="exact"/>
        <w:jc w:val="both"/>
        <w:rPr>
          <w:sz w:val="16"/>
          <w:szCs w:val="16"/>
        </w:rPr>
      </w:pPr>
      <w:r w:rsidRPr="00FF177B">
        <w:rPr>
          <w:rFonts w:ascii="Helvetica" w:hAnsi="Helvetica"/>
          <w:b/>
          <w:color w:val="A6A6A6"/>
          <w:sz w:val="16"/>
          <w:szCs w:val="16"/>
          <w:lang w:eastAsia="it-IT"/>
        </w:rPr>
        <w:t>También puedes seguirnos en www.abarthpress.es</w:t>
      </w:r>
    </w:p>
    <w:p w:rsidR="002615BB" w:rsidRPr="00D71A25" w:rsidRDefault="002615BB" w:rsidP="00231A87">
      <w:pPr>
        <w:pBdr>
          <w:top w:val="single" w:sz="4" w:space="1" w:color="auto"/>
        </w:pBdr>
        <w:spacing w:line="300" w:lineRule="exact"/>
        <w:jc w:val="both"/>
      </w:pPr>
    </w:p>
    <w:sectPr w:rsidR="002615BB" w:rsidRPr="00D71A25" w:rsidSect="00F13A2E">
      <w:headerReference w:type="default" r:id="rId10"/>
      <w:footerReference w:type="default" r:id="rId11"/>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97" w:rsidRDefault="00964097" w:rsidP="0040727A">
      <w:r>
        <w:separator/>
      </w:r>
    </w:p>
  </w:endnote>
  <w:endnote w:type="continuationSeparator" w:id="0">
    <w:p w:rsidR="00964097" w:rsidRDefault="00964097"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D3137">
    <w:pPr>
      <w:pStyle w:val="Piedepgina"/>
    </w:pPr>
    <w:r w:rsidRPr="007D3137">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7D3137">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7D3137">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97" w:rsidRDefault="00964097" w:rsidP="0040727A">
      <w:r>
        <w:separator/>
      </w:r>
    </w:p>
  </w:footnote>
  <w:footnote w:type="continuationSeparator" w:id="0">
    <w:p w:rsidR="00964097" w:rsidRDefault="0096409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3">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14"/>
  </w:num>
  <w:num w:numId="5">
    <w:abstractNumId w:val="19"/>
  </w:num>
  <w:num w:numId="6">
    <w:abstractNumId w:val="22"/>
  </w:num>
  <w:num w:numId="7">
    <w:abstractNumId w:val="12"/>
  </w:num>
  <w:num w:numId="8">
    <w:abstractNumId w:val="7"/>
  </w:num>
  <w:num w:numId="9">
    <w:abstractNumId w:val="16"/>
  </w:num>
  <w:num w:numId="10">
    <w:abstractNumId w:val="18"/>
  </w:num>
  <w:num w:numId="11">
    <w:abstractNumId w:val="13"/>
  </w:num>
  <w:num w:numId="12">
    <w:abstractNumId w:val="6"/>
  </w:num>
  <w:num w:numId="13">
    <w:abstractNumId w:val="20"/>
  </w:num>
  <w:num w:numId="14">
    <w:abstractNumId w:val="0"/>
  </w:num>
  <w:num w:numId="15">
    <w:abstractNumId w:val="9"/>
  </w:num>
  <w:num w:numId="16">
    <w:abstractNumId w:val="21"/>
  </w:num>
  <w:num w:numId="17">
    <w:abstractNumId w:val="23"/>
  </w:num>
  <w:num w:numId="18">
    <w:abstractNumId w:val="15"/>
  </w:num>
  <w:num w:numId="19">
    <w:abstractNumId w:val="1"/>
  </w:num>
  <w:num w:numId="20">
    <w:abstractNumId w:val="3"/>
  </w:num>
  <w:num w:numId="21">
    <w:abstractNumId w:val="4"/>
  </w:num>
  <w:num w:numId="22">
    <w:abstractNumId w:val="11"/>
  </w:num>
  <w:num w:numId="23">
    <w:abstractNumId w:val="1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771D2"/>
    <w:rsid w:val="00087305"/>
    <w:rsid w:val="00094C8F"/>
    <w:rsid w:val="000A3557"/>
    <w:rsid w:val="000E3E1D"/>
    <w:rsid w:val="000E76D3"/>
    <w:rsid w:val="000F1C53"/>
    <w:rsid w:val="000F5F49"/>
    <w:rsid w:val="001001E4"/>
    <w:rsid w:val="001057D0"/>
    <w:rsid w:val="00117539"/>
    <w:rsid w:val="0011766D"/>
    <w:rsid w:val="001224F3"/>
    <w:rsid w:val="00124674"/>
    <w:rsid w:val="00127575"/>
    <w:rsid w:val="001321C7"/>
    <w:rsid w:val="00145E08"/>
    <w:rsid w:val="00152E1F"/>
    <w:rsid w:val="001553FB"/>
    <w:rsid w:val="0016044E"/>
    <w:rsid w:val="001643D7"/>
    <w:rsid w:val="00170870"/>
    <w:rsid w:val="001940B9"/>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1019C"/>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94CE9"/>
    <w:rsid w:val="002A326D"/>
    <w:rsid w:val="002C2B49"/>
    <w:rsid w:val="002C3F7E"/>
    <w:rsid w:val="002D6459"/>
    <w:rsid w:val="002E0018"/>
    <w:rsid w:val="002E0874"/>
    <w:rsid w:val="002E7B9B"/>
    <w:rsid w:val="002F4162"/>
    <w:rsid w:val="002F608C"/>
    <w:rsid w:val="00300E09"/>
    <w:rsid w:val="00301313"/>
    <w:rsid w:val="003205CA"/>
    <w:rsid w:val="00346670"/>
    <w:rsid w:val="003B5E1C"/>
    <w:rsid w:val="003C1315"/>
    <w:rsid w:val="003C7BDA"/>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843E9"/>
    <w:rsid w:val="004A5948"/>
    <w:rsid w:val="004B4360"/>
    <w:rsid w:val="004C2471"/>
    <w:rsid w:val="004E1754"/>
    <w:rsid w:val="004F014F"/>
    <w:rsid w:val="004F2BD9"/>
    <w:rsid w:val="004F5277"/>
    <w:rsid w:val="00504F5F"/>
    <w:rsid w:val="00513426"/>
    <w:rsid w:val="005223CD"/>
    <w:rsid w:val="0052590C"/>
    <w:rsid w:val="005272E3"/>
    <w:rsid w:val="00534CF0"/>
    <w:rsid w:val="00537D2F"/>
    <w:rsid w:val="0055058C"/>
    <w:rsid w:val="00561B63"/>
    <w:rsid w:val="00565ACC"/>
    <w:rsid w:val="00566D8C"/>
    <w:rsid w:val="0056771A"/>
    <w:rsid w:val="005769CF"/>
    <w:rsid w:val="00580FA7"/>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BDF"/>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D3137"/>
    <w:rsid w:val="007D6DEA"/>
    <w:rsid w:val="007F42CE"/>
    <w:rsid w:val="008031A4"/>
    <w:rsid w:val="00807297"/>
    <w:rsid w:val="00835BAA"/>
    <w:rsid w:val="00841B8B"/>
    <w:rsid w:val="00841FC4"/>
    <w:rsid w:val="008451F1"/>
    <w:rsid w:val="0084622D"/>
    <w:rsid w:val="00847DB8"/>
    <w:rsid w:val="00851911"/>
    <w:rsid w:val="0085283B"/>
    <w:rsid w:val="00867F12"/>
    <w:rsid w:val="0087394B"/>
    <w:rsid w:val="00890F17"/>
    <w:rsid w:val="008C6C41"/>
    <w:rsid w:val="008D4F01"/>
    <w:rsid w:val="008F1E12"/>
    <w:rsid w:val="008F35CB"/>
    <w:rsid w:val="00900D45"/>
    <w:rsid w:val="009076B9"/>
    <w:rsid w:val="00917E9A"/>
    <w:rsid w:val="009259E4"/>
    <w:rsid w:val="00934C73"/>
    <w:rsid w:val="0093623D"/>
    <w:rsid w:val="009369E2"/>
    <w:rsid w:val="00941558"/>
    <w:rsid w:val="0094468C"/>
    <w:rsid w:val="00945214"/>
    <w:rsid w:val="00964097"/>
    <w:rsid w:val="0096685F"/>
    <w:rsid w:val="00971E31"/>
    <w:rsid w:val="00994DB9"/>
    <w:rsid w:val="00994DE8"/>
    <w:rsid w:val="00995736"/>
    <w:rsid w:val="009A1D2A"/>
    <w:rsid w:val="009A2568"/>
    <w:rsid w:val="009A38A3"/>
    <w:rsid w:val="009C7148"/>
    <w:rsid w:val="009E3DFB"/>
    <w:rsid w:val="00A0337E"/>
    <w:rsid w:val="00A0648E"/>
    <w:rsid w:val="00A23946"/>
    <w:rsid w:val="00A27594"/>
    <w:rsid w:val="00A42851"/>
    <w:rsid w:val="00A5654E"/>
    <w:rsid w:val="00A57CAD"/>
    <w:rsid w:val="00A57CDC"/>
    <w:rsid w:val="00A823DB"/>
    <w:rsid w:val="00A87F49"/>
    <w:rsid w:val="00AA5EAD"/>
    <w:rsid w:val="00AB2091"/>
    <w:rsid w:val="00AB7FF8"/>
    <w:rsid w:val="00B15FBC"/>
    <w:rsid w:val="00B2051F"/>
    <w:rsid w:val="00B23C3A"/>
    <w:rsid w:val="00B32CA2"/>
    <w:rsid w:val="00B578FF"/>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1A25"/>
    <w:rsid w:val="00D738C2"/>
    <w:rsid w:val="00D77C2B"/>
    <w:rsid w:val="00D813B0"/>
    <w:rsid w:val="00D92329"/>
    <w:rsid w:val="00DA196C"/>
    <w:rsid w:val="00DA2A0A"/>
    <w:rsid w:val="00DB3EC9"/>
    <w:rsid w:val="00DD14CE"/>
    <w:rsid w:val="00DD1909"/>
    <w:rsid w:val="00DE2A2E"/>
    <w:rsid w:val="00DE38EB"/>
    <w:rsid w:val="00DF6B11"/>
    <w:rsid w:val="00E017CF"/>
    <w:rsid w:val="00E10222"/>
    <w:rsid w:val="00E12AB9"/>
    <w:rsid w:val="00E203A8"/>
    <w:rsid w:val="00E34162"/>
    <w:rsid w:val="00E653B5"/>
    <w:rsid w:val="00E734D9"/>
    <w:rsid w:val="00E77030"/>
    <w:rsid w:val="00E85A0B"/>
    <w:rsid w:val="00E87FF1"/>
    <w:rsid w:val="00E92DBA"/>
    <w:rsid w:val="00EA2208"/>
    <w:rsid w:val="00EA35CE"/>
    <w:rsid w:val="00EB4453"/>
    <w:rsid w:val="00EB6979"/>
    <w:rsid w:val="00EC09E6"/>
    <w:rsid w:val="00EC15CA"/>
    <w:rsid w:val="00EC5E3B"/>
    <w:rsid w:val="00ED450E"/>
    <w:rsid w:val="00EE2C27"/>
    <w:rsid w:val="00EF44D2"/>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499A"/>
    <w:rsid w:val="00F9537E"/>
    <w:rsid w:val="00FC3230"/>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barthday.e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A3A438-016B-455A-939A-0AF814C2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2014-10-14T15:27:00Z</cp:lastPrinted>
  <dcterms:created xsi:type="dcterms:W3CDTF">2016-09-15T07:38:00Z</dcterms:created>
  <dcterms:modified xsi:type="dcterms:W3CDTF">2016-09-16T14:17:00Z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