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F4AC4" w:rsidRPr="001F4AC4" w:rsidRDefault="00116ABC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bookmarkStart w:id="6" w:name="OLE_LINK17"/>
      <w:bookmarkStart w:id="7" w:name="OLE_LINK18"/>
      <w:bookmarkStart w:id="8" w:name="OLE_LINK8"/>
      <w:r>
        <w:rPr>
          <w:b/>
          <w:sz w:val="48"/>
          <w:szCs w:val="48"/>
        </w:rPr>
        <w:t>El</w:t>
      </w:r>
      <w:r w:rsidR="0039065E">
        <w:rPr>
          <w:b/>
          <w:sz w:val="48"/>
          <w:szCs w:val="48"/>
        </w:rPr>
        <w:t xml:space="preserve"> </w:t>
      </w:r>
      <w:proofErr w:type="spellStart"/>
      <w:r w:rsidR="0039065E">
        <w:rPr>
          <w:b/>
          <w:sz w:val="48"/>
          <w:szCs w:val="48"/>
        </w:rPr>
        <w:t>Abarth</w:t>
      </w:r>
      <w:proofErr w:type="spellEnd"/>
      <w:r w:rsidR="0039065E">
        <w:rPr>
          <w:b/>
          <w:sz w:val="48"/>
          <w:szCs w:val="48"/>
        </w:rPr>
        <w:t xml:space="preserve"> 124 Rally, </w:t>
      </w:r>
      <w:r w:rsidR="00BC30BA">
        <w:rPr>
          <w:b/>
          <w:sz w:val="48"/>
          <w:szCs w:val="48"/>
        </w:rPr>
        <w:t xml:space="preserve">dispuesto </w:t>
      </w:r>
      <w:r w:rsidR="0039065E">
        <w:rPr>
          <w:b/>
          <w:sz w:val="48"/>
          <w:szCs w:val="48"/>
        </w:rPr>
        <w:t>a reforzar su liderato en Santander</w:t>
      </w:r>
      <w:r w:rsidR="00BC30BA">
        <w:rPr>
          <w:b/>
          <w:sz w:val="48"/>
          <w:szCs w:val="48"/>
        </w:rPr>
        <w:t xml:space="preserve"> en 2 ruedas motrices</w:t>
      </w:r>
      <w:bookmarkEnd w:id="6"/>
      <w:bookmarkEnd w:id="7"/>
      <w:bookmarkEnd w:id="8"/>
    </w:p>
    <w:p w:rsidR="00EF7351" w:rsidRDefault="0039065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9" w:name="OLE_LINK3"/>
      <w:bookmarkStart w:id="10" w:name="OLE_LINK4"/>
      <w:bookmarkStart w:id="11" w:name="OLE_LINK5"/>
      <w:bookmarkStart w:id="12" w:name="OLE_LINK6"/>
      <w:bookmarkStart w:id="13" w:name="OLE_LINK12"/>
      <w:bookmarkStart w:id="14" w:name="OLE_LINK13"/>
      <w:bookmarkStart w:id="15" w:name="OLE_LINK9"/>
      <w:bookmarkStart w:id="16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La unidad del equipo SMC Junior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encara su primer</w:t>
      </w:r>
      <w:r w:rsidR="000D1CE3">
        <w:rPr>
          <w:b/>
        </w:rPr>
        <w:t>a participación sobre las carreteras</w:t>
      </w:r>
      <w:r>
        <w:rPr>
          <w:b/>
        </w:rPr>
        <w:t xml:space="preserve"> de Cantabria al frente d</w:t>
      </w:r>
      <w:r w:rsidR="00116ABC">
        <w:rPr>
          <w:b/>
        </w:rPr>
        <w:t>el Trofeo de España de Dos Ruedas Motrice</w:t>
      </w:r>
      <w:r w:rsidR="00CF0F2C">
        <w:rPr>
          <w:b/>
        </w:rPr>
        <w:t>s (2R</w:t>
      </w:r>
      <w:r>
        <w:rPr>
          <w:b/>
        </w:rPr>
        <w:t>M)</w:t>
      </w:r>
    </w:p>
    <w:p w:rsidR="00EF7351" w:rsidRPr="00A31ABA" w:rsidRDefault="0039065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Álvaro Muñiz y Antonio Solórzano</w:t>
      </w:r>
      <w:r w:rsidR="000D1CE3">
        <w:rPr>
          <w:b/>
        </w:rPr>
        <w:t xml:space="preserve"> vienen de ganar</w:t>
      </w:r>
      <w:r>
        <w:rPr>
          <w:b/>
        </w:rPr>
        <w:t xml:space="preserve"> </w:t>
      </w:r>
      <w:r w:rsidR="00BC30BA">
        <w:rPr>
          <w:b/>
        </w:rPr>
        <w:t xml:space="preserve">2RM </w:t>
      </w:r>
      <w:r>
        <w:rPr>
          <w:b/>
        </w:rPr>
        <w:t>hace tres semanas, en el oriente de Asturias</w:t>
      </w:r>
      <w:r w:rsidR="000D1CE3">
        <w:rPr>
          <w:b/>
        </w:rPr>
        <w:t>, donde cosecharon su tercer</w:t>
      </w:r>
      <w:r w:rsidR="00B177AE">
        <w:rPr>
          <w:b/>
        </w:rPr>
        <w:t>a victoria del año con el deportivo</w:t>
      </w:r>
      <w:r w:rsidR="000D1CE3">
        <w:rPr>
          <w:b/>
        </w:rPr>
        <w:t xml:space="preserve"> italiano</w:t>
      </w:r>
    </w:p>
    <w:p w:rsidR="00EF7351" w:rsidRDefault="0039065E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antepenúltima</w:t>
      </w:r>
      <w:r w:rsidR="00116ABC">
        <w:rPr>
          <w:b/>
        </w:rPr>
        <w:t xml:space="preserve"> cita del Campeonato de España de </w:t>
      </w:r>
      <w:proofErr w:type="spellStart"/>
      <w:r w:rsidR="00116ABC">
        <w:rPr>
          <w:b/>
        </w:rPr>
        <w:t>Rallies</w:t>
      </w:r>
      <w:proofErr w:type="spellEnd"/>
      <w:r w:rsidR="00116ABC">
        <w:rPr>
          <w:b/>
        </w:rPr>
        <w:t xml:space="preserve"> de</w:t>
      </w:r>
      <w:r w:rsidR="00CF0F2C">
        <w:rPr>
          <w:b/>
        </w:rPr>
        <w:t xml:space="preserve"> Asfalto (CERA) se </w:t>
      </w:r>
      <w:r>
        <w:rPr>
          <w:b/>
        </w:rPr>
        <w:t>celebrará íntegramente el próximo sábado, día 21</w:t>
      </w:r>
    </w:p>
    <w:p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9"/>
    <w:bookmarkEnd w:id="10"/>
    <w:bookmarkEnd w:id="11"/>
    <w:bookmarkEnd w:id="12"/>
    <w:bookmarkEnd w:id="13"/>
    <w:bookmarkEnd w:id="14"/>
    <w:p w:rsidR="0002228A" w:rsidRDefault="00815095" w:rsidP="00EF7351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765E81">
        <w:rPr>
          <w:b/>
        </w:rPr>
        <w:t>20</w:t>
      </w:r>
      <w:r w:rsidR="001F4AC4">
        <w:rPr>
          <w:b/>
        </w:rPr>
        <w:t xml:space="preserve"> de </w:t>
      </w:r>
      <w:r w:rsidR="0039065E">
        <w:rPr>
          <w:b/>
        </w:rPr>
        <w:t>octubr</w:t>
      </w:r>
      <w:r w:rsidR="009C2F27">
        <w:rPr>
          <w:b/>
        </w:rPr>
        <w:t>e</w:t>
      </w:r>
      <w:r w:rsidR="001F4AC4">
        <w:rPr>
          <w:b/>
        </w:rPr>
        <w:t xml:space="preserve"> de 2017.-</w:t>
      </w:r>
      <w:r w:rsidR="001F4AC4">
        <w:t xml:space="preserve"> </w:t>
      </w:r>
      <w:r w:rsidR="000D1CE3">
        <w:t>Después d</w:t>
      </w:r>
      <w:r w:rsidR="00E6553D">
        <w:t>e un ajetreado</w:t>
      </w:r>
      <w:r w:rsidR="00B177AE">
        <w:t xml:space="preserve"> mes de septiembre</w:t>
      </w:r>
      <w:r w:rsidR="00E6553D">
        <w:t>,</w:t>
      </w:r>
      <w:r w:rsidR="00B177AE">
        <w:t xml:space="preserve"> </w:t>
      </w:r>
      <w:r w:rsidR="000D1CE3">
        <w:t>focaliz</w:t>
      </w:r>
      <w:r w:rsidR="0002228A">
        <w:t>ado en Asturias, con dos exigente</w:t>
      </w:r>
      <w:r w:rsidR="000D1CE3">
        <w:t xml:space="preserve">s carreras disputadas casi de forma consecutiva, el equipo SMC Junior </w:t>
      </w:r>
      <w:proofErr w:type="spellStart"/>
      <w:r w:rsidR="000D1CE3">
        <w:t>Motorsport</w:t>
      </w:r>
      <w:proofErr w:type="spellEnd"/>
      <w:r w:rsidR="000D1CE3">
        <w:t xml:space="preserve"> </w:t>
      </w:r>
      <w:r w:rsidR="00EB7D81">
        <w:t>ocupa de nuevo</w:t>
      </w:r>
      <w:r w:rsidR="00B177AE">
        <w:t xml:space="preserve"> una posición privilegiada gracias a los excelentes rendimientos ofrecidos por el </w:t>
      </w:r>
      <w:proofErr w:type="spellStart"/>
      <w:r w:rsidR="00B177AE">
        <w:t>Abarth</w:t>
      </w:r>
      <w:proofErr w:type="spellEnd"/>
      <w:r w:rsidR="00B177AE">
        <w:t xml:space="preserve"> 124 Rally</w:t>
      </w:r>
      <w:r w:rsidR="0002228A">
        <w:t>.</w:t>
      </w:r>
    </w:p>
    <w:p w:rsidR="0002228A" w:rsidRDefault="0002228A" w:rsidP="00EF7351">
      <w:pPr>
        <w:pStyle w:val="Normal1"/>
        <w:spacing w:line="360" w:lineRule="auto"/>
        <w:jc w:val="both"/>
      </w:pPr>
    </w:p>
    <w:p w:rsidR="00A03A25" w:rsidRDefault="00B177AE" w:rsidP="00EF7351">
      <w:pPr>
        <w:pStyle w:val="Normal1"/>
        <w:spacing w:line="360" w:lineRule="auto"/>
        <w:jc w:val="both"/>
      </w:pPr>
      <w:r>
        <w:t>La escu</w:t>
      </w:r>
      <w:r w:rsidR="00EB7D81">
        <w:t>adra madrileña ha recuperado el liderato</w:t>
      </w:r>
      <w:r>
        <w:t xml:space="preserve"> </w:t>
      </w:r>
      <w:r w:rsidR="00EB7D81">
        <w:t>d</w:t>
      </w:r>
      <w:r>
        <w:t>el Trofeo de España de Dos Ruedas Motrices (2RM) con el R-GT desarro</w:t>
      </w:r>
      <w:r w:rsidR="00E6553D">
        <w:t>llado por la marca de Turín</w:t>
      </w:r>
      <w:r>
        <w:t>, que volvió a dominar su categorí</w:t>
      </w:r>
      <w:r w:rsidR="00EB7D81">
        <w:t xml:space="preserve">a </w:t>
      </w:r>
      <w:r>
        <w:t>tres semanas</w:t>
      </w:r>
      <w:r w:rsidR="00EB7D81">
        <w:t xml:space="preserve"> atrás</w:t>
      </w:r>
      <w:r w:rsidR="00A03A25">
        <w:t>, en los tramos de</w:t>
      </w:r>
      <w:r>
        <w:t xml:space="preserve"> de </w:t>
      </w:r>
      <w:proofErr w:type="spellStart"/>
      <w:r>
        <w:t>Llanes</w:t>
      </w:r>
      <w:proofErr w:type="spellEnd"/>
      <w:r w:rsidR="00A03A25">
        <w:t>, escalando</w:t>
      </w:r>
      <w:r w:rsidR="00D33558">
        <w:t>, además, a la séptima</w:t>
      </w:r>
      <w:r w:rsidR="00EB7D81">
        <w:t xml:space="preserve"> posición absoluta</w:t>
      </w:r>
      <w:r w:rsidR="00A03A25">
        <w:t xml:space="preserve"> del Campeonato de España de </w:t>
      </w:r>
      <w:proofErr w:type="spellStart"/>
      <w:r w:rsidR="00A03A25">
        <w:t>Rallies</w:t>
      </w:r>
      <w:proofErr w:type="spellEnd"/>
      <w:r w:rsidR="00A03A25">
        <w:t xml:space="preserve"> de Asfalto (CERA)</w:t>
      </w:r>
      <w:r>
        <w:t xml:space="preserve">. </w:t>
      </w:r>
    </w:p>
    <w:p w:rsidR="00A03A25" w:rsidRDefault="00A03A25" w:rsidP="00EF7351">
      <w:pPr>
        <w:pStyle w:val="Normal1"/>
        <w:spacing w:line="360" w:lineRule="auto"/>
        <w:jc w:val="both"/>
      </w:pPr>
    </w:p>
    <w:p w:rsidR="0002228A" w:rsidRDefault="00B177AE" w:rsidP="00EF7351">
      <w:pPr>
        <w:pStyle w:val="Normal1"/>
        <w:spacing w:line="360" w:lineRule="auto"/>
        <w:jc w:val="both"/>
      </w:pPr>
      <w:r>
        <w:t>El bólido italiano selló allí</w:t>
      </w:r>
      <w:r w:rsidR="00A03A25">
        <w:t>, en las carreteras del oriente de Asturias,</w:t>
      </w:r>
      <w:r>
        <w:t xml:space="preserve"> una nueva victoria</w:t>
      </w:r>
      <w:r w:rsidR="00BC30BA">
        <w:t xml:space="preserve"> en 2RM</w:t>
      </w:r>
      <w:r w:rsidR="00A03A25">
        <w:t xml:space="preserve"> (la tercera de la temporada),</w:t>
      </w:r>
      <w:r>
        <w:t xml:space="preserve"> a manos de Álvaro Muñiz </w:t>
      </w:r>
      <w:r w:rsidR="00A03A25">
        <w:t>y Antonio Solórzano, con la que dejó patente</w:t>
      </w:r>
      <w:r>
        <w:t xml:space="preserve"> su versatilidad sobre un asfalto húmedo y resbaladizo, sumamente desafiante para un vehículo de tracción traser</w:t>
      </w:r>
      <w:r w:rsidR="00A03A25">
        <w:t>a. Una demostración de poderío que además de auparle al primer puesto entre las monturas de tracción simple, ha vuelto a posicionar al deportivo italiano</w:t>
      </w:r>
      <w:r w:rsidR="00E6553D">
        <w:t xml:space="preserve"> en la senda del título</w:t>
      </w:r>
      <w:r>
        <w:t>.</w:t>
      </w:r>
    </w:p>
    <w:p w:rsidR="00B177AE" w:rsidRDefault="00B177AE" w:rsidP="00EF7351">
      <w:pPr>
        <w:pStyle w:val="Normal1"/>
        <w:spacing w:line="360" w:lineRule="auto"/>
        <w:jc w:val="both"/>
      </w:pPr>
    </w:p>
    <w:p w:rsidR="00E6553D" w:rsidRDefault="00A03A25" w:rsidP="007E53AB">
      <w:pPr>
        <w:pStyle w:val="Normal1"/>
        <w:spacing w:line="360" w:lineRule="auto"/>
        <w:jc w:val="both"/>
      </w:pPr>
      <w:r>
        <w:t>Así pues, l</w:t>
      </w:r>
      <w:r w:rsidR="00B177AE">
        <w:t>a estructura deportiv</w:t>
      </w:r>
      <w:r>
        <w:t>a que ha devuelto es</w:t>
      </w:r>
      <w:r w:rsidR="00F6568D">
        <w:t>t</w:t>
      </w:r>
      <w:r>
        <w:t>e año</w:t>
      </w:r>
      <w:r w:rsidR="00E6553D">
        <w:t xml:space="preserve"> el escorpión de </w:t>
      </w:r>
      <w:proofErr w:type="spellStart"/>
      <w:r w:rsidR="00E6553D">
        <w:t>Abarth</w:t>
      </w:r>
      <w:proofErr w:type="spellEnd"/>
      <w:r w:rsidR="00E6553D">
        <w:t xml:space="preserve"> a</w:t>
      </w:r>
      <w:r>
        <w:t>l ámbito del</w:t>
      </w:r>
      <w:r w:rsidR="00E6553D">
        <w:t xml:space="preserve"> Campeonato de España de </w:t>
      </w:r>
      <w:proofErr w:type="spellStart"/>
      <w:r w:rsidR="00E6553D">
        <w:t>Rallies</w:t>
      </w:r>
      <w:proofErr w:type="spellEnd"/>
      <w:r w:rsidR="00E6553D">
        <w:t xml:space="preserve"> de Asfalto (CERA)</w:t>
      </w:r>
      <w:r>
        <w:t>,</w:t>
      </w:r>
      <w:r w:rsidR="00E6553D">
        <w:t xml:space="preserve"> af</w:t>
      </w:r>
      <w:r>
        <w:t>ronta este fin de semana</w:t>
      </w:r>
      <w:r w:rsidR="00E6553D">
        <w:t xml:space="preserve"> la octava y </w:t>
      </w:r>
      <w:r w:rsidR="00E6553D">
        <w:lastRenderedPageBreak/>
        <w:t>ant</w:t>
      </w:r>
      <w:r>
        <w:t>epenúltima cita de su programa deportivo</w:t>
      </w:r>
      <w:r w:rsidR="00E6553D">
        <w:t xml:space="preserve"> con el claro objetivo de reforzar su liderato en</w:t>
      </w:r>
      <w:r>
        <w:t xml:space="preserve"> Cantabria. </w:t>
      </w:r>
      <w:r w:rsidR="00E6553D">
        <w:t xml:space="preserve">Una tierra con gran tradición automovilística, cuna de grandes pilotos, donde SMC Junior </w:t>
      </w:r>
      <w:proofErr w:type="spellStart"/>
      <w:r w:rsidR="00E6553D">
        <w:t>Motorsport</w:t>
      </w:r>
      <w:proofErr w:type="spellEnd"/>
      <w:r w:rsidR="00E6553D">
        <w:t xml:space="preserve">, junto a Álvaro Muñiz y Antonio Solórzano, </w:t>
      </w:r>
      <w:r>
        <w:t>la dupla que guía por los tramos</w:t>
      </w:r>
      <w:r w:rsidR="00E6553D">
        <w:t xml:space="preserve"> el </w:t>
      </w:r>
      <w:proofErr w:type="spellStart"/>
      <w:r w:rsidR="00E6553D">
        <w:t>Abarth</w:t>
      </w:r>
      <w:proofErr w:type="spellEnd"/>
      <w:r w:rsidR="00E6553D">
        <w:t xml:space="preserve"> 124 patrocinado por </w:t>
      </w:r>
      <w:proofErr w:type="spellStart"/>
      <w:r w:rsidR="00E6553D">
        <w:t>Afrasa</w:t>
      </w:r>
      <w:proofErr w:type="spellEnd"/>
      <w:r w:rsidR="00E6553D">
        <w:t xml:space="preserve">, </w:t>
      </w:r>
      <w:r w:rsidR="000D1CE3">
        <w:t>se dispone</w:t>
      </w:r>
      <w:r w:rsidR="00E6553D">
        <w:t xml:space="preserve"> a culminar de la mejor manera posible</w:t>
      </w:r>
      <w:r w:rsidR="000D1CE3">
        <w:t xml:space="preserve"> el </w:t>
      </w:r>
      <w:r w:rsidR="00E6553D">
        <w:t xml:space="preserve">intenso </w:t>
      </w:r>
      <w:r w:rsidR="000D1CE3">
        <w:t>periplo por la geografía norte de nuestro país</w:t>
      </w:r>
      <w:r w:rsidR="00E6553D">
        <w:t xml:space="preserve"> que ha condensado el grueso de pruebas del certamen nacional desde el mes de junio en adelante</w:t>
      </w:r>
      <w:r w:rsidR="000D1CE3">
        <w:t>.</w:t>
      </w:r>
    </w:p>
    <w:p w:rsidR="00E6553D" w:rsidRDefault="00E6553D" w:rsidP="007E53AB">
      <w:pPr>
        <w:pStyle w:val="Normal1"/>
        <w:spacing w:line="360" w:lineRule="auto"/>
        <w:jc w:val="both"/>
      </w:pPr>
    </w:p>
    <w:p w:rsidR="00E6553D" w:rsidRDefault="00E6553D" w:rsidP="007E53AB">
      <w:pPr>
        <w:pStyle w:val="Normal1"/>
        <w:spacing w:line="360" w:lineRule="auto"/>
        <w:jc w:val="both"/>
      </w:pPr>
      <w:r>
        <w:t>Además, una vez confirmadas durante las dos citas asturianas celebradas en septiembre las excelentes prestaciones que ofrece también el</w:t>
      </w:r>
      <w:r w:rsidR="00A03A25">
        <w:t xml:space="preserve"> R-GT de </w:t>
      </w:r>
      <w:proofErr w:type="spellStart"/>
      <w:r w:rsidR="00A03A25">
        <w:t>Abarth</w:t>
      </w:r>
      <w:proofErr w:type="spellEnd"/>
      <w:r w:rsidR="00EB7D81">
        <w:t xml:space="preserve"> sobre mojado</w:t>
      </w:r>
      <w:r w:rsidR="00BC30BA">
        <w:t xml:space="preserve">, </w:t>
      </w:r>
      <w:r>
        <w:t>las previsiones de lluvia que se anuncian par</w:t>
      </w:r>
      <w:r w:rsidR="00EB7D81">
        <w:t xml:space="preserve">a el día de la carrera (sábado) </w:t>
      </w:r>
      <w:r>
        <w:t>no intimidan al equipo a la hora de plantearse un ambicioso resul</w:t>
      </w:r>
      <w:r w:rsidR="00A03A25">
        <w:t>tado con el que poder afianzar el liderato</w:t>
      </w:r>
      <w:r>
        <w:t xml:space="preserve"> del Trofeo de España de Dos Ruedas Motrices (2RM)</w:t>
      </w:r>
      <w:r w:rsidR="00EB7D81">
        <w:t>,</w:t>
      </w:r>
      <w:r w:rsidR="00A03A25">
        <w:t xml:space="preserve"> antes de abord</w:t>
      </w:r>
      <w:r>
        <w:t>ar en noviembre los dos últi</w:t>
      </w:r>
      <w:r w:rsidR="00A03A25">
        <w:t xml:space="preserve">mos </w:t>
      </w:r>
      <w:proofErr w:type="spellStart"/>
      <w:r w:rsidR="00A03A25">
        <w:t>rallies</w:t>
      </w:r>
      <w:proofErr w:type="spellEnd"/>
      <w:r w:rsidR="00A03A25">
        <w:t xml:space="preserve"> del CERA, más</w:t>
      </w:r>
      <w:r>
        <w:t xml:space="preserve"> favorables a las prestaciones del </w:t>
      </w:r>
      <w:proofErr w:type="spellStart"/>
      <w:r>
        <w:t>Abarth</w:t>
      </w:r>
      <w:proofErr w:type="spellEnd"/>
      <w:r>
        <w:t xml:space="preserve"> 124: La </w:t>
      </w:r>
      <w:proofErr w:type="spellStart"/>
      <w:r>
        <w:t>Nucía</w:t>
      </w:r>
      <w:proofErr w:type="spellEnd"/>
      <w:r>
        <w:t xml:space="preserve"> (Alicante) y Madrid.</w:t>
      </w:r>
    </w:p>
    <w:p w:rsidR="00E6553D" w:rsidRDefault="00E6553D" w:rsidP="007E53AB">
      <w:pPr>
        <w:pStyle w:val="Normal1"/>
        <w:spacing w:line="360" w:lineRule="auto"/>
        <w:jc w:val="both"/>
      </w:pPr>
    </w:p>
    <w:p w:rsidR="0039065E" w:rsidRDefault="0039065E" w:rsidP="007E53AB">
      <w:pPr>
        <w:pStyle w:val="Normal1"/>
        <w:spacing w:line="360" w:lineRule="auto"/>
        <w:jc w:val="both"/>
      </w:pPr>
      <w:r>
        <w:t xml:space="preserve">“Santander se presenta, </w:t>
      </w:r>
      <w:r w:rsidRPr="00E6553D">
        <w:rPr>
          <w:i/>
        </w:rPr>
        <w:t>a priori</w:t>
      </w:r>
      <w:r>
        <w:t>, por lo que recuerdo de este rally, en el que hace siete años que no corro, como la última prueba</w:t>
      </w:r>
      <w:r w:rsidR="00BC30BA">
        <w:t xml:space="preserve"> complicada</w:t>
      </w:r>
      <w:bookmarkStart w:id="17" w:name="_GoBack"/>
      <w:bookmarkEnd w:id="17"/>
      <w:r w:rsidR="00EB7D81">
        <w:t xml:space="preserve"> para nuestro coche</w:t>
      </w:r>
      <w:r>
        <w:t>, sobre todo si llueve, tal como se prevé. Aún así, creo q</w:t>
      </w:r>
      <w:r w:rsidR="00EB7D81">
        <w:t xml:space="preserve">ue tenemos un reglaje </w:t>
      </w:r>
      <w:r>
        <w:t>muy eficaz para aquellos tramos menos propicios a l</w:t>
      </w:r>
      <w:r w:rsidR="00EB7D81">
        <w:t xml:space="preserve">as prestaciones del </w:t>
      </w:r>
      <w:proofErr w:type="spellStart"/>
      <w:r w:rsidR="00EB7D81">
        <w:t>Abarth</w:t>
      </w:r>
      <w:proofErr w:type="spellEnd"/>
      <w:r w:rsidR="00EB7D81">
        <w:t xml:space="preserve"> 124;</w:t>
      </w:r>
      <w:r>
        <w:t xml:space="preserve"> incluso</w:t>
      </w:r>
      <w:r w:rsidR="00EB7D81">
        <w:t xml:space="preserve"> en condiciones de</w:t>
      </w:r>
      <w:r>
        <w:t xml:space="preserve"> lluvia contamos ya con una puesta a punto muy bien definida que nos permite ir deprisa, como se vio tanto en la primera etapa del Princesa de Asturias como en los tramos del Villa de </w:t>
      </w:r>
      <w:proofErr w:type="spellStart"/>
      <w:r>
        <w:t>Llanes</w:t>
      </w:r>
      <w:proofErr w:type="spellEnd"/>
      <w:r>
        <w:t xml:space="preserve">. </w:t>
      </w:r>
      <w:r w:rsidR="000D1CE3">
        <w:t>Afrontamos</w:t>
      </w:r>
      <w:r w:rsidR="00EB7D81">
        <w:t>, por tanto,</w:t>
      </w:r>
      <w:r w:rsidR="000D1CE3">
        <w:t xml:space="preserve"> este octavo rally de la temporada con muchísima ilusión, con ganas de volver a cuajar una buena actuación, y, en general, muy motivados. Si pasamos esta prueba con un resultado positivo, se nos pondría el campeonato más de cara </w:t>
      </w:r>
      <w:r w:rsidR="00EB7D81">
        <w:t xml:space="preserve">para los dos </w:t>
      </w:r>
      <w:proofErr w:type="spellStart"/>
      <w:r w:rsidR="00EB7D81">
        <w:t>rallies</w:t>
      </w:r>
      <w:proofErr w:type="spellEnd"/>
      <w:r w:rsidR="00EB7D81">
        <w:t xml:space="preserve"> que restarí</w:t>
      </w:r>
      <w:r w:rsidR="000D1CE3">
        <w:t>an</w:t>
      </w:r>
      <w:r w:rsidR="00EB7D81">
        <w:t xml:space="preserve"> de aquí a final de temporada</w:t>
      </w:r>
      <w:r w:rsidR="000D1CE3">
        <w:t>, Alicante y Madrid, que encajan mucho mejor con la</w:t>
      </w:r>
      <w:r w:rsidR="00EB7D81">
        <w:t>s características de nuestro R-GT</w:t>
      </w:r>
      <w:r w:rsidR="000D1CE3">
        <w:t>”</w:t>
      </w:r>
      <w:r w:rsidR="00EB7D81">
        <w:t>, ha explicado Álvaro Muñiz</w:t>
      </w:r>
      <w:r w:rsidR="000D1CE3">
        <w:t>.</w:t>
      </w:r>
    </w:p>
    <w:p w:rsidR="006C405A" w:rsidRDefault="006C405A" w:rsidP="007E53AB">
      <w:pPr>
        <w:pStyle w:val="Normal1"/>
        <w:spacing w:line="360" w:lineRule="auto"/>
        <w:jc w:val="both"/>
      </w:pPr>
    </w:p>
    <w:p w:rsidR="006C405A" w:rsidRDefault="00EB7D81" w:rsidP="007E53AB">
      <w:pPr>
        <w:pStyle w:val="Normal1"/>
        <w:spacing w:line="360" w:lineRule="auto"/>
        <w:jc w:val="both"/>
      </w:pPr>
      <w:r>
        <w:t>La 38ª edición del Rally S</w:t>
      </w:r>
      <w:r w:rsidR="008D56A7">
        <w:t>antander Cantabria dará comienzo oficialmente</w:t>
      </w:r>
      <w:r>
        <w:t xml:space="preserve"> el próximo viernes, día 20, a partir de las 20.30 horas, desde la Plaza Alfonso XIII de la capital cántabra. El </w:t>
      </w:r>
      <w:proofErr w:type="spellStart"/>
      <w:r>
        <w:t>Abarth</w:t>
      </w:r>
      <w:proofErr w:type="spellEnd"/>
      <w:r>
        <w:t xml:space="preserve"> 124 se presentará ante el público santanderino </w:t>
      </w:r>
      <w:r w:rsidR="008D56A7">
        <w:t>con el dorsal número 6 en su</w:t>
      </w:r>
      <w:r w:rsidR="00D33558">
        <w:t>s puertas</w:t>
      </w:r>
      <w:r w:rsidR="00A03A25">
        <w:t xml:space="preserve">, </w:t>
      </w:r>
      <w:r>
        <w:t xml:space="preserve">antes de encarar al día siguiente los ocho tramos que conformarán el </w:t>
      </w:r>
      <w:proofErr w:type="spellStart"/>
      <w:r>
        <w:t>rutómetro</w:t>
      </w:r>
      <w:proofErr w:type="spellEnd"/>
      <w:r>
        <w:t xml:space="preserve"> de la competi</w:t>
      </w:r>
      <w:r w:rsidR="00A03A25">
        <w:t xml:space="preserve">ción, cuya ceremonia de clausura </w:t>
      </w:r>
      <w:r w:rsidR="00D33558">
        <w:t>tendrá lugar</w:t>
      </w:r>
      <w:r>
        <w:t xml:space="preserve"> a partir de las 21 hora</w:t>
      </w:r>
      <w:r w:rsidR="00D33558">
        <w:t>s, en el mismo escenario</w:t>
      </w:r>
      <w:r w:rsidR="00A03A25">
        <w:t xml:space="preserve"> </w:t>
      </w:r>
      <w:r w:rsidR="008D56A7">
        <w:t>de la inauguración</w:t>
      </w:r>
      <w:r>
        <w:t>.</w:t>
      </w:r>
      <w:r w:rsidR="00D33558">
        <w:t xml:space="preserve"> El </w:t>
      </w:r>
      <w:proofErr w:type="spellStart"/>
      <w:r w:rsidR="00D33558" w:rsidRPr="00D33558">
        <w:rPr>
          <w:i/>
        </w:rPr>
        <w:t>motorhome</w:t>
      </w:r>
      <w:proofErr w:type="spellEnd"/>
      <w:r w:rsidR="00D33558">
        <w:t xml:space="preserve"> del equipo SMC Junior </w:t>
      </w:r>
      <w:proofErr w:type="spellStart"/>
      <w:r w:rsidR="00D33558">
        <w:t>Motorsport</w:t>
      </w:r>
      <w:proofErr w:type="spellEnd"/>
      <w:r w:rsidR="00D33558">
        <w:t xml:space="preserve"> se ubicará dentro de las dependencias correspondientes al parque de asistencia, que estará situado desde el jueves junto al Estadio El Sardinero.</w:t>
      </w:r>
    </w:p>
    <w:p w:rsidR="00765E81" w:rsidRDefault="00765E81" w:rsidP="007E53AB">
      <w:pPr>
        <w:pStyle w:val="Normal1"/>
        <w:spacing w:line="360" w:lineRule="auto"/>
        <w:jc w:val="both"/>
      </w:pPr>
    </w:p>
    <w:p w:rsidR="00765E81" w:rsidRPr="00765E81" w:rsidRDefault="00765E81" w:rsidP="00765E8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5E81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>Foto_01:</w:t>
      </w:r>
      <w:r w:rsidRPr="00765E81">
        <w:rPr>
          <w:rFonts w:asciiTheme="minorHAnsi" w:hAnsiTheme="minorHAnsi" w:cstheme="minorHAnsi"/>
          <w:i/>
          <w:iCs/>
          <w:sz w:val="22"/>
          <w:szCs w:val="22"/>
        </w:rPr>
        <w:t xml:space="preserve"> El </w:t>
      </w:r>
      <w:proofErr w:type="spellStart"/>
      <w:r w:rsidRPr="00765E81">
        <w:rPr>
          <w:rFonts w:asciiTheme="minorHAnsi" w:hAnsiTheme="minorHAnsi" w:cstheme="minorHAnsi"/>
          <w:i/>
          <w:iCs/>
          <w:sz w:val="22"/>
          <w:szCs w:val="22"/>
        </w:rPr>
        <w:t>Abarth</w:t>
      </w:r>
      <w:proofErr w:type="spellEnd"/>
      <w:r w:rsidRPr="00765E81">
        <w:rPr>
          <w:rFonts w:asciiTheme="minorHAnsi" w:hAnsiTheme="minorHAnsi" w:cstheme="minorHAnsi"/>
          <w:i/>
          <w:iCs/>
          <w:sz w:val="22"/>
          <w:szCs w:val="22"/>
        </w:rPr>
        <w:t xml:space="preserve"> 124 Rally se alzó con el triunfo en Dos Ruedas Motrices hace tres semanas sobre el húmedo asfalto de los tramos asturianos.</w:t>
      </w:r>
    </w:p>
    <w:p w:rsidR="00765E81" w:rsidRPr="00765E81" w:rsidRDefault="00765E81" w:rsidP="00765E81">
      <w:pPr>
        <w:pStyle w:val="NormalWeb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765E81" w:rsidRPr="00765E81" w:rsidRDefault="00765E81" w:rsidP="00765E8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5E81">
        <w:rPr>
          <w:rFonts w:asciiTheme="minorHAnsi" w:hAnsiTheme="minorHAnsi" w:cstheme="minorHAnsi"/>
          <w:b/>
          <w:i/>
          <w:iCs/>
          <w:sz w:val="22"/>
          <w:szCs w:val="22"/>
        </w:rPr>
        <w:t>Foto_02:</w:t>
      </w:r>
      <w:r w:rsidRPr="00765E81">
        <w:rPr>
          <w:rFonts w:asciiTheme="minorHAnsi" w:hAnsiTheme="minorHAnsi" w:cstheme="minorHAnsi"/>
          <w:i/>
          <w:iCs/>
          <w:sz w:val="22"/>
          <w:szCs w:val="22"/>
        </w:rPr>
        <w:t xml:space="preserve"> El equipo, festejando el triunfo en el podio de </w:t>
      </w:r>
      <w:proofErr w:type="spellStart"/>
      <w:r w:rsidRPr="00765E81">
        <w:rPr>
          <w:rFonts w:asciiTheme="minorHAnsi" w:hAnsiTheme="minorHAnsi" w:cstheme="minorHAnsi"/>
          <w:i/>
          <w:iCs/>
          <w:sz w:val="22"/>
          <w:szCs w:val="22"/>
        </w:rPr>
        <w:t>Llanes</w:t>
      </w:r>
      <w:proofErr w:type="spellEnd"/>
      <w:r w:rsidRPr="00765E81">
        <w:rPr>
          <w:rFonts w:asciiTheme="minorHAnsi" w:hAnsiTheme="minorHAnsi" w:cstheme="minorHAnsi"/>
          <w:i/>
          <w:iCs/>
          <w:sz w:val="22"/>
          <w:szCs w:val="22"/>
        </w:rPr>
        <w:t xml:space="preserve"> como líderes del Trofeo de España de Dos Ruedas Motrices (2RM).</w:t>
      </w:r>
    </w:p>
    <w:p w:rsidR="00765E81" w:rsidRPr="00765E81" w:rsidRDefault="00765E81" w:rsidP="007E53AB">
      <w:pPr>
        <w:pStyle w:val="Normal1"/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8D56A7" w:rsidRDefault="008D56A7" w:rsidP="008D56A7">
      <w:pPr>
        <w:pStyle w:val="Normal1"/>
        <w:spacing w:line="360" w:lineRule="auto"/>
        <w:jc w:val="both"/>
        <w:rPr>
          <w:b/>
        </w:rPr>
      </w:pPr>
      <w:r>
        <w:rPr>
          <w:b/>
        </w:rPr>
        <w:t>ITINERARIO HORARIO RALLY SANTANDER CANTABRIA (SÁBADO 21/10/2017)</w:t>
      </w:r>
      <w:r w:rsidRPr="007E53AB">
        <w:rPr>
          <w:b/>
        </w:rPr>
        <w:t>:</w:t>
      </w:r>
    </w:p>
    <w:p w:rsidR="008D56A7" w:rsidRDefault="008D56A7" w:rsidP="008D56A7">
      <w:pPr>
        <w:pStyle w:val="Normal1"/>
        <w:spacing w:line="360" w:lineRule="auto"/>
        <w:jc w:val="both"/>
      </w:pPr>
      <w:r w:rsidRPr="008D56A7">
        <w:t>TC</w:t>
      </w:r>
      <w:r>
        <w:t xml:space="preserve">1 San Roque - Villacarriedo 1 (27,51 </w:t>
      </w:r>
      <w:proofErr w:type="spellStart"/>
      <w:r>
        <w:t>kmts</w:t>
      </w:r>
      <w:proofErr w:type="spellEnd"/>
      <w:r>
        <w:t>) – 08.03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TC2 </w:t>
      </w:r>
      <w:proofErr w:type="spellStart"/>
      <w:r>
        <w:t>Barcenilla</w:t>
      </w:r>
      <w:proofErr w:type="spellEnd"/>
      <w:r>
        <w:t xml:space="preserve"> - Vega 1 (15,48 </w:t>
      </w:r>
      <w:proofErr w:type="spellStart"/>
      <w:r>
        <w:t>kmts</w:t>
      </w:r>
      <w:proofErr w:type="spellEnd"/>
      <w:r>
        <w:t>) – 08.41 horas</w:t>
      </w:r>
    </w:p>
    <w:p w:rsidR="008D56A7" w:rsidRDefault="008D56A7" w:rsidP="008D56A7">
      <w:pPr>
        <w:pStyle w:val="Normal1"/>
        <w:spacing w:line="360" w:lineRule="auto"/>
        <w:ind w:firstLine="708"/>
        <w:jc w:val="both"/>
      </w:pPr>
      <w:r>
        <w:t>Parque de Asistencia A Estadio El Sardinero (Santander) – 09.51 horas</w:t>
      </w:r>
    </w:p>
    <w:p w:rsidR="008D56A7" w:rsidRDefault="008D56A7" w:rsidP="008D56A7">
      <w:pPr>
        <w:pStyle w:val="Normal1"/>
        <w:spacing w:line="360" w:lineRule="auto"/>
        <w:jc w:val="both"/>
      </w:pPr>
      <w:r w:rsidRPr="008D56A7">
        <w:t>TC</w:t>
      </w:r>
      <w:r>
        <w:t xml:space="preserve">3 San Roque - Villacarriedo 2 (27,51 </w:t>
      </w:r>
      <w:proofErr w:type="spellStart"/>
      <w:r>
        <w:t>kmts</w:t>
      </w:r>
      <w:proofErr w:type="spellEnd"/>
      <w:r>
        <w:t>) – 11.14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TC4 </w:t>
      </w:r>
      <w:proofErr w:type="spellStart"/>
      <w:r>
        <w:t>Barcenilla</w:t>
      </w:r>
      <w:proofErr w:type="spellEnd"/>
      <w:r>
        <w:t xml:space="preserve"> - Vega 2 (15,48 </w:t>
      </w:r>
      <w:proofErr w:type="spellStart"/>
      <w:r>
        <w:t>kmts</w:t>
      </w:r>
      <w:proofErr w:type="spellEnd"/>
      <w:r>
        <w:t>) – 11.52 horas</w:t>
      </w:r>
    </w:p>
    <w:p w:rsidR="008D56A7" w:rsidRDefault="008D56A7" w:rsidP="008D56A7">
      <w:pPr>
        <w:pStyle w:val="Normal1"/>
        <w:spacing w:line="360" w:lineRule="auto"/>
        <w:ind w:firstLine="708"/>
        <w:jc w:val="both"/>
      </w:pPr>
      <w:r>
        <w:t>Parque de Asistencia B Estadio El Sardinero (Santander) – 14.21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TC5 Villanueva - Matienzo 1 (20,51 </w:t>
      </w:r>
      <w:proofErr w:type="spellStart"/>
      <w:r>
        <w:t>kmts</w:t>
      </w:r>
      <w:proofErr w:type="spellEnd"/>
      <w:r>
        <w:t>) – 15.34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TC6 Ramales - </w:t>
      </w:r>
      <w:proofErr w:type="spellStart"/>
      <w:r>
        <w:t>Ruesga</w:t>
      </w:r>
      <w:proofErr w:type="spellEnd"/>
      <w:r>
        <w:t xml:space="preserve"> 1 (16,44 </w:t>
      </w:r>
      <w:proofErr w:type="spellStart"/>
      <w:r>
        <w:t>kmts</w:t>
      </w:r>
      <w:proofErr w:type="spellEnd"/>
      <w:r>
        <w:t>) – 16.17 horas</w:t>
      </w:r>
    </w:p>
    <w:p w:rsidR="008D56A7" w:rsidRDefault="008D56A7" w:rsidP="008D56A7">
      <w:pPr>
        <w:pStyle w:val="Normal1"/>
        <w:spacing w:line="360" w:lineRule="auto"/>
        <w:ind w:firstLine="708"/>
        <w:jc w:val="both"/>
      </w:pPr>
      <w:r>
        <w:t>Parque de Asistencia C Estadio El Sardinero (Santander) – 17.43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TC7 Villanueva - Matienzo 2 (20,51 </w:t>
      </w:r>
      <w:proofErr w:type="spellStart"/>
      <w:r>
        <w:t>kmts</w:t>
      </w:r>
      <w:proofErr w:type="spellEnd"/>
      <w:r>
        <w:t>) – 18.46 horas</w:t>
      </w:r>
    </w:p>
    <w:p w:rsidR="008D56A7" w:rsidRDefault="008D56A7" w:rsidP="008D56A7">
      <w:pPr>
        <w:pStyle w:val="Normal1"/>
        <w:spacing w:line="360" w:lineRule="auto"/>
        <w:jc w:val="both"/>
      </w:pPr>
      <w:r>
        <w:t xml:space="preserve">TC8 Ramales - </w:t>
      </w:r>
      <w:proofErr w:type="spellStart"/>
      <w:r>
        <w:t>Ruesga</w:t>
      </w:r>
      <w:proofErr w:type="spellEnd"/>
      <w:r>
        <w:t xml:space="preserve"> 2 (16,44 </w:t>
      </w:r>
      <w:proofErr w:type="spellStart"/>
      <w:r>
        <w:t>kmts</w:t>
      </w:r>
      <w:proofErr w:type="spellEnd"/>
      <w:r>
        <w:t>) – 19.29 horas</w:t>
      </w:r>
    </w:p>
    <w:p w:rsidR="008D56A7" w:rsidRDefault="008D56A7" w:rsidP="007E53AB">
      <w:pPr>
        <w:pStyle w:val="Normal1"/>
        <w:spacing w:line="360" w:lineRule="auto"/>
        <w:jc w:val="both"/>
      </w:pPr>
    </w:p>
    <w:p w:rsidR="007E53AB" w:rsidRPr="007E53AB" w:rsidRDefault="007E53AB" w:rsidP="007E53AB">
      <w:pPr>
        <w:pStyle w:val="Normal1"/>
        <w:spacing w:line="360" w:lineRule="auto"/>
        <w:jc w:val="both"/>
        <w:rPr>
          <w:b/>
        </w:rPr>
      </w:pPr>
      <w:r w:rsidRPr="007E53AB">
        <w:rPr>
          <w:b/>
        </w:rPr>
        <w:t xml:space="preserve">CLASIFICACIÓN </w:t>
      </w:r>
      <w:r w:rsidR="008415F7">
        <w:rPr>
          <w:b/>
        </w:rPr>
        <w:t xml:space="preserve">GENERAL </w:t>
      </w:r>
      <w:r w:rsidRPr="007E53AB">
        <w:rPr>
          <w:b/>
        </w:rPr>
        <w:t>TROFEO DE ESPAÑA DE 2RM:</w:t>
      </w:r>
    </w:p>
    <w:p w:rsidR="007E53AB" w:rsidRDefault="002501D5" w:rsidP="007E53AB">
      <w:pPr>
        <w:pStyle w:val="Normal1"/>
        <w:spacing w:line="360" w:lineRule="auto"/>
        <w:jc w:val="both"/>
      </w:pPr>
      <w:r>
        <w:t>1</w:t>
      </w:r>
      <w:r w:rsidR="007E53AB">
        <w:t>º- Álvar</w:t>
      </w:r>
      <w:r>
        <w:t>o Muñiz (</w:t>
      </w:r>
      <w:proofErr w:type="spellStart"/>
      <w:r>
        <w:t>Abarth</w:t>
      </w:r>
      <w:proofErr w:type="spellEnd"/>
      <w:r>
        <w:t xml:space="preserve"> 124 Rally) – 158</w:t>
      </w:r>
      <w:r w:rsidR="007E53AB">
        <w:t xml:space="preserve"> puntos</w:t>
      </w:r>
    </w:p>
    <w:p w:rsidR="002501D5" w:rsidRPr="00BC30BA" w:rsidRDefault="002501D5" w:rsidP="00116ABC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2º- Roberto </w:t>
      </w:r>
      <w:proofErr w:type="spellStart"/>
      <w:r w:rsidRPr="00BC30BA">
        <w:rPr>
          <w:lang w:val="pt-BR"/>
        </w:rPr>
        <w:t>Blach</w:t>
      </w:r>
      <w:proofErr w:type="spellEnd"/>
      <w:r w:rsidRPr="00BC30BA">
        <w:rPr>
          <w:lang w:val="pt-BR"/>
        </w:rPr>
        <w:t xml:space="preserve"> (Peugeot 208 R2) – 153 </w:t>
      </w:r>
      <w:proofErr w:type="spellStart"/>
      <w:r w:rsidRPr="00BC30BA">
        <w:rPr>
          <w:lang w:val="pt-BR"/>
        </w:rPr>
        <w:t>puntos</w:t>
      </w:r>
      <w:proofErr w:type="spellEnd"/>
    </w:p>
    <w:p w:rsidR="00116ABC" w:rsidRPr="00BC30BA" w:rsidRDefault="002501D5" w:rsidP="007E53AB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>3</w:t>
      </w:r>
      <w:r w:rsidR="00116ABC" w:rsidRPr="00BC30BA">
        <w:rPr>
          <w:lang w:val="pt-BR"/>
        </w:rPr>
        <w:t>º- Jav</w:t>
      </w:r>
      <w:r w:rsidRPr="00BC30BA">
        <w:rPr>
          <w:lang w:val="pt-BR"/>
        </w:rPr>
        <w:t>ier Pardo (Peugeot 208 R2) – 142</w:t>
      </w:r>
      <w:r w:rsidR="00116ABC" w:rsidRPr="00BC30BA">
        <w:rPr>
          <w:lang w:val="pt-BR"/>
        </w:rPr>
        <w:t xml:space="preserve">,4 </w:t>
      </w:r>
      <w:proofErr w:type="spellStart"/>
      <w:r w:rsidR="00116ABC" w:rsidRPr="00BC30BA">
        <w:rPr>
          <w:lang w:val="pt-BR"/>
        </w:rPr>
        <w:t>puntos</w:t>
      </w:r>
      <w:proofErr w:type="spellEnd"/>
    </w:p>
    <w:p w:rsidR="007E53AB" w:rsidRPr="00BC30BA" w:rsidRDefault="002501D5" w:rsidP="007E53AB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>4</w:t>
      </w:r>
      <w:r w:rsidR="007E53AB" w:rsidRPr="00BC30BA">
        <w:rPr>
          <w:lang w:val="pt-BR"/>
        </w:rPr>
        <w:t>º- Adriá</w:t>
      </w:r>
      <w:r w:rsidRPr="00BC30BA">
        <w:rPr>
          <w:lang w:val="pt-BR"/>
        </w:rPr>
        <w:t xml:space="preserve">n Díaz (Suzuki </w:t>
      </w:r>
      <w:proofErr w:type="spellStart"/>
      <w:r w:rsidRPr="00BC30BA">
        <w:rPr>
          <w:lang w:val="pt-BR"/>
        </w:rPr>
        <w:t>Swift</w:t>
      </w:r>
      <w:proofErr w:type="spellEnd"/>
      <w:r w:rsidRPr="00BC30BA">
        <w:rPr>
          <w:lang w:val="pt-BR"/>
        </w:rPr>
        <w:t xml:space="preserve"> S1600) – 1</w:t>
      </w:r>
      <w:r w:rsidR="007E53AB" w:rsidRPr="00BC30BA">
        <w:rPr>
          <w:lang w:val="pt-BR"/>
        </w:rPr>
        <w:t>3</w:t>
      </w:r>
      <w:r w:rsidRPr="00BC30BA">
        <w:rPr>
          <w:lang w:val="pt-BR"/>
        </w:rPr>
        <w:t>4</w:t>
      </w:r>
      <w:r w:rsidR="007E53AB" w:rsidRPr="00BC30BA">
        <w:rPr>
          <w:lang w:val="pt-BR"/>
        </w:rPr>
        <w:t xml:space="preserve"> </w:t>
      </w:r>
      <w:proofErr w:type="spellStart"/>
      <w:r w:rsidR="007E53AB" w:rsidRPr="00BC30BA">
        <w:rPr>
          <w:lang w:val="pt-BR"/>
        </w:rPr>
        <w:t>puntos</w:t>
      </w:r>
      <w:proofErr w:type="spellEnd"/>
    </w:p>
    <w:p w:rsidR="002501D5" w:rsidRPr="00BC30BA" w:rsidRDefault="002501D5" w:rsidP="007E53AB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5º- Francisco Cima (Renault Clio R3T) – 119 </w:t>
      </w:r>
      <w:proofErr w:type="spellStart"/>
      <w:r w:rsidRPr="00BC30BA">
        <w:rPr>
          <w:lang w:val="pt-BR"/>
        </w:rPr>
        <w:t>puntos</w:t>
      </w:r>
      <w:proofErr w:type="spellEnd"/>
    </w:p>
    <w:bookmarkEnd w:id="15"/>
    <w:bookmarkEnd w:id="16"/>
    <w:p w:rsidR="00765E81" w:rsidRDefault="00765E81" w:rsidP="008D56A7">
      <w:pPr>
        <w:pStyle w:val="Normal1"/>
        <w:spacing w:line="360" w:lineRule="auto"/>
        <w:jc w:val="both"/>
        <w:rPr>
          <w:b/>
        </w:rPr>
      </w:pPr>
    </w:p>
    <w:p w:rsidR="008D56A7" w:rsidRPr="007E53AB" w:rsidRDefault="008D56A7" w:rsidP="008D56A7">
      <w:pPr>
        <w:pStyle w:val="Normal1"/>
        <w:spacing w:line="360" w:lineRule="auto"/>
        <w:jc w:val="both"/>
        <w:rPr>
          <w:b/>
        </w:rPr>
      </w:pPr>
      <w:r w:rsidRPr="007E53AB">
        <w:rPr>
          <w:b/>
        </w:rPr>
        <w:t xml:space="preserve">CLASIFICACIÓN </w:t>
      </w:r>
      <w:r>
        <w:rPr>
          <w:b/>
        </w:rPr>
        <w:t xml:space="preserve">GENERAL </w:t>
      </w:r>
      <w:r w:rsidR="00765E81">
        <w:rPr>
          <w:b/>
        </w:rPr>
        <w:t>CAMPEONATO DE ESPAÑA DE RALLIES DE ASFALTO</w:t>
      </w:r>
      <w:r w:rsidRPr="007E53AB">
        <w:rPr>
          <w:b/>
        </w:rPr>
        <w:t>:</w:t>
      </w:r>
    </w:p>
    <w:p w:rsidR="008D56A7" w:rsidRPr="00BC30BA" w:rsidRDefault="00D33558" w:rsidP="008D56A7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>1º- Iván Ares (Hyundai i20 R5) – 249,8</w:t>
      </w:r>
      <w:r w:rsidR="008D56A7" w:rsidRPr="00BC30BA">
        <w:rPr>
          <w:lang w:val="pt-BR"/>
        </w:rPr>
        <w:t xml:space="preserve"> </w:t>
      </w:r>
      <w:proofErr w:type="spellStart"/>
      <w:r w:rsidR="008D56A7" w:rsidRPr="00BC30BA">
        <w:rPr>
          <w:lang w:val="pt-BR"/>
        </w:rPr>
        <w:t>puntos</w:t>
      </w:r>
      <w:proofErr w:type="spellEnd"/>
    </w:p>
    <w:p w:rsidR="008D56A7" w:rsidRPr="00BC30BA" w:rsidRDefault="00D33558" w:rsidP="008D56A7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>2º- Pedro Burgo (</w:t>
      </w:r>
      <w:proofErr w:type="spellStart"/>
      <w:r w:rsidRPr="00BC30BA">
        <w:rPr>
          <w:lang w:val="pt-BR"/>
        </w:rPr>
        <w:t>Skoda</w:t>
      </w:r>
      <w:proofErr w:type="spellEnd"/>
      <w:r w:rsidRPr="00BC30BA">
        <w:rPr>
          <w:lang w:val="pt-BR"/>
        </w:rPr>
        <w:t xml:space="preserve"> </w:t>
      </w:r>
      <w:proofErr w:type="spellStart"/>
      <w:r w:rsidRPr="00BC30BA">
        <w:rPr>
          <w:lang w:val="pt-BR"/>
        </w:rPr>
        <w:t>Fabia</w:t>
      </w:r>
      <w:proofErr w:type="spellEnd"/>
      <w:r w:rsidRPr="00BC30BA">
        <w:rPr>
          <w:lang w:val="pt-BR"/>
        </w:rPr>
        <w:t xml:space="preserve"> R5) – 185,4</w:t>
      </w:r>
      <w:r w:rsidR="008D56A7" w:rsidRPr="00BC30BA">
        <w:rPr>
          <w:lang w:val="pt-BR"/>
        </w:rPr>
        <w:t xml:space="preserve"> </w:t>
      </w:r>
      <w:proofErr w:type="spellStart"/>
      <w:r w:rsidR="008D56A7" w:rsidRPr="00BC30BA">
        <w:rPr>
          <w:lang w:val="pt-BR"/>
        </w:rPr>
        <w:t>puntos</w:t>
      </w:r>
      <w:proofErr w:type="spellEnd"/>
    </w:p>
    <w:p w:rsidR="008D56A7" w:rsidRPr="00BC30BA" w:rsidRDefault="008D56A7" w:rsidP="008D56A7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3º- </w:t>
      </w:r>
      <w:proofErr w:type="spellStart"/>
      <w:r w:rsidR="00D33558" w:rsidRPr="00BC30BA">
        <w:rPr>
          <w:lang w:val="pt-BR"/>
        </w:rPr>
        <w:t>Cristian</w:t>
      </w:r>
      <w:proofErr w:type="spellEnd"/>
      <w:r w:rsidR="00D33558" w:rsidRPr="00BC30BA">
        <w:rPr>
          <w:lang w:val="pt-BR"/>
        </w:rPr>
        <w:t xml:space="preserve"> García (Ford </w:t>
      </w:r>
      <w:proofErr w:type="spellStart"/>
      <w:r w:rsidR="00D33558" w:rsidRPr="00BC30BA">
        <w:rPr>
          <w:lang w:val="pt-BR"/>
        </w:rPr>
        <w:t>Fiesta</w:t>
      </w:r>
      <w:proofErr w:type="spellEnd"/>
      <w:r w:rsidR="00D33558" w:rsidRPr="00BC30BA">
        <w:rPr>
          <w:lang w:val="pt-BR"/>
        </w:rPr>
        <w:t xml:space="preserve"> R5) – 176</w:t>
      </w:r>
      <w:r w:rsidRPr="00BC30BA">
        <w:rPr>
          <w:lang w:val="pt-BR"/>
        </w:rPr>
        <w:t xml:space="preserve">,4 </w:t>
      </w:r>
      <w:proofErr w:type="spellStart"/>
      <w:r w:rsidRPr="00BC30BA">
        <w:rPr>
          <w:lang w:val="pt-BR"/>
        </w:rPr>
        <w:t>puntos</w:t>
      </w:r>
      <w:proofErr w:type="spellEnd"/>
    </w:p>
    <w:p w:rsidR="008D56A7" w:rsidRPr="00BC30BA" w:rsidRDefault="008D56A7" w:rsidP="008D56A7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4º- </w:t>
      </w:r>
      <w:proofErr w:type="spellStart"/>
      <w:r w:rsidR="00D33558" w:rsidRPr="00BC30BA">
        <w:rPr>
          <w:lang w:val="pt-BR"/>
        </w:rPr>
        <w:t>Surhayen</w:t>
      </w:r>
      <w:proofErr w:type="spellEnd"/>
      <w:r w:rsidR="00D33558" w:rsidRPr="00BC30BA">
        <w:rPr>
          <w:lang w:val="pt-BR"/>
        </w:rPr>
        <w:t xml:space="preserve"> </w:t>
      </w:r>
      <w:proofErr w:type="spellStart"/>
      <w:r w:rsidR="00D33558" w:rsidRPr="00BC30BA">
        <w:rPr>
          <w:lang w:val="pt-BR"/>
        </w:rPr>
        <w:t>Pernía</w:t>
      </w:r>
      <w:proofErr w:type="spellEnd"/>
      <w:r w:rsidR="00D33558" w:rsidRPr="00BC30BA">
        <w:rPr>
          <w:lang w:val="pt-BR"/>
        </w:rPr>
        <w:t xml:space="preserve"> (Hyundai i20 R5) – 161,4</w:t>
      </w:r>
      <w:r w:rsidRPr="00BC30BA">
        <w:rPr>
          <w:lang w:val="pt-BR"/>
        </w:rPr>
        <w:t xml:space="preserve"> </w:t>
      </w:r>
      <w:proofErr w:type="spellStart"/>
      <w:r w:rsidRPr="00BC30BA">
        <w:rPr>
          <w:lang w:val="pt-BR"/>
        </w:rPr>
        <w:t>puntos</w:t>
      </w:r>
      <w:proofErr w:type="spellEnd"/>
    </w:p>
    <w:p w:rsidR="008D56A7" w:rsidRPr="00BC30BA" w:rsidRDefault="008D56A7" w:rsidP="008D56A7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5º- </w:t>
      </w:r>
      <w:proofErr w:type="spellStart"/>
      <w:r w:rsidR="00D33558" w:rsidRPr="00BC30BA">
        <w:rPr>
          <w:lang w:val="pt-BR"/>
        </w:rPr>
        <w:t>Gorka</w:t>
      </w:r>
      <w:proofErr w:type="spellEnd"/>
      <w:r w:rsidR="00D33558" w:rsidRPr="00BC30BA">
        <w:rPr>
          <w:lang w:val="pt-BR"/>
        </w:rPr>
        <w:t xml:space="preserve"> </w:t>
      </w:r>
      <w:proofErr w:type="spellStart"/>
      <w:r w:rsidR="00D33558" w:rsidRPr="00BC30BA">
        <w:rPr>
          <w:lang w:val="pt-BR"/>
        </w:rPr>
        <w:t>Antxustegi</w:t>
      </w:r>
      <w:proofErr w:type="spellEnd"/>
      <w:r w:rsidR="00D33558" w:rsidRPr="00BC30BA">
        <w:rPr>
          <w:lang w:val="pt-BR"/>
        </w:rPr>
        <w:t xml:space="preserve"> (Suzuki </w:t>
      </w:r>
      <w:proofErr w:type="spellStart"/>
      <w:r w:rsidR="00D33558" w:rsidRPr="00BC30BA">
        <w:rPr>
          <w:lang w:val="pt-BR"/>
        </w:rPr>
        <w:t>Swift</w:t>
      </w:r>
      <w:proofErr w:type="spellEnd"/>
      <w:r w:rsidR="00D33558" w:rsidRPr="00BC30BA">
        <w:rPr>
          <w:lang w:val="pt-BR"/>
        </w:rPr>
        <w:t xml:space="preserve"> R+ N5) – 104,4</w:t>
      </w:r>
      <w:r w:rsidRPr="00BC30BA">
        <w:rPr>
          <w:lang w:val="pt-BR"/>
        </w:rPr>
        <w:t xml:space="preserve"> </w:t>
      </w:r>
      <w:proofErr w:type="spellStart"/>
      <w:r w:rsidRPr="00BC30BA">
        <w:rPr>
          <w:lang w:val="pt-BR"/>
        </w:rPr>
        <w:t>puntos</w:t>
      </w:r>
      <w:proofErr w:type="spellEnd"/>
    </w:p>
    <w:p w:rsidR="00D33558" w:rsidRPr="00BC30BA" w:rsidRDefault="00D33558" w:rsidP="00D33558">
      <w:pPr>
        <w:pStyle w:val="Normal1"/>
        <w:spacing w:line="360" w:lineRule="auto"/>
        <w:jc w:val="both"/>
        <w:rPr>
          <w:lang w:val="pt-BR"/>
        </w:rPr>
      </w:pPr>
      <w:r w:rsidRPr="00BC30BA">
        <w:rPr>
          <w:lang w:val="pt-BR"/>
        </w:rPr>
        <w:t xml:space="preserve">6º- Joan </w:t>
      </w:r>
      <w:proofErr w:type="spellStart"/>
      <w:r w:rsidRPr="00BC30BA">
        <w:rPr>
          <w:lang w:val="pt-BR"/>
        </w:rPr>
        <w:t>Vinyes</w:t>
      </w:r>
      <w:proofErr w:type="spellEnd"/>
      <w:r w:rsidRPr="00BC30BA">
        <w:rPr>
          <w:lang w:val="pt-BR"/>
        </w:rPr>
        <w:t xml:space="preserve"> (Suzuki </w:t>
      </w:r>
      <w:proofErr w:type="spellStart"/>
      <w:r w:rsidRPr="00BC30BA">
        <w:rPr>
          <w:lang w:val="pt-BR"/>
        </w:rPr>
        <w:t>Swift</w:t>
      </w:r>
      <w:proofErr w:type="spellEnd"/>
      <w:r w:rsidRPr="00BC30BA">
        <w:rPr>
          <w:lang w:val="pt-BR"/>
        </w:rPr>
        <w:t xml:space="preserve"> R+ N5) – 104,2 </w:t>
      </w:r>
      <w:proofErr w:type="spellStart"/>
      <w:r w:rsidRPr="00BC30BA">
        <w:rPr>
          <w:lang w:val="pt-BR"/>
        </w:rPr>
        <w:t>puntos</w:t>
      </w:r>
      <w:proofErr w:type="spellEnd"/>
    </w:p>
    <w:p w:rsidR="008D56A7" w:rsidRDefault="00D33558" w:rsidP="008415F7">
      <w:pPr>
        <w:pStyle w:val="Normal1"/>
        <w:spacing w:line="360" w:lineRule="auto"/>
        <w:jc w:val="both"/>
      </w:pPr>
      <w:r>
        <w:t>7</w:t>
      </w:r>
      <w:r w:rsidR="008D56A7">
        <w:t>º- Álva</w:t>
      </w:r>
      <w:r>
        <w:t>ro Muñiz (</w:t>
      </w:r>
      <w:proofErr w:type="spellStart"/>
      <w:r>
        <w:t>Abarth</w:t>
      </w:r>
      <w:proofErr w:type="spellEnd"/>
      <w:r>
        <w:t xml:space="preserve"> 124 Rally) – 7</w:t>
      </w:r>
      <w:r w:rsidR="008D56A7">
        <w:t>8</w:t>
      </w:r>
      <w:r>
        <w:t>,4</w:t>
      </w:r>
      <w:r w:rsidR="008D56A7">
        <w:t xml:space="preserve"> puntos</w:t>
      </w:r>
    </w:p>
    <w:p w:rsidR="00765E81" w:rsidRDefault="00765E81" w:rsidP="008415F7">
      <w:pPr>
        <w:pStyle w:val="Normal1"/>
        <w:spacing w:line="360" w:lineRule="auto"/>
        <w:jc w:val="both"/>
      </w:pPr>
    </w:p>
    <w:p w:rsidR="00765E81" w:rsidRDefault="00765E81" w:rsidP="00765E81">
      <w:pPr>
        <w:ind w:right="282"/>
        <w:jc w:val="both"/>
      </w:pPr>
    </w:p>
    <w:p w:rsidR="00765E81" w:rsidRPr="00073F0F" w:rsidRDefault="00765E81" w:rsidP="00765E81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765E81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lastRenderedPageBreak/>
        <w:t xml:space="preserve">Dirección de Comunicación y Relaciones Institucionales </w:t>
      </w:r>
    </w:p>
    <w:p w:rsidR="00765E81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765E81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8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765E81" w:rsidRDefault="00765E81" w:rsidP="00765E81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765E81" w:rsidRDefault="00765E81" w:rsidP="00765E81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:rsidR="00765E81" w:rsidRPr="00CC722A" w:rsidRDefault="00765E81" w:rsidP="00765E81">
      <w:pPr>
        <w:ind w:right="282"/>
        <w:jc w:val="both"/>
        <w:rPr>
          <w:lang w:val="es-ES_tradnl"/>
        </w:rPr>
      </w:pPr>
    </w:p>
    <w:p w:rsidR="00765E81" w:rsidRPr="00116ABC" w:rsidRDefault="00765E81" w:rsidP="008415F7">
      <w:pPr>
        <w:pStyle w:val="Normal1"/>
        <w:spacing w:line="360" w:lineRule="auto"/>
        <w:jc w:val="both"/>
      </w:pPr>
    </w:p>
    <w:sectPr w:rsidR="00765E81" w:rsidRPr="00116ABC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A7" w:rsidRDefault="002E78A7" w:rsidP="0040727A">
      <w:r>
        <w:separator/>
      </w:r>
    </w:p>
  </w:endnote>
  <w:endnote w:type="continuationSeparator" w:id="0">
    <w:p w:rsidR="002E78A7" w:rsidRDefault="002E78A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A7" w:rsidRDefault="008D56A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244DD" w:rsidRPr="00F244D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8D56A7" w:rsidRPr="008D0D59" w:rsidRDefault="008D56A7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8D56A7" w:rsidRPr="008D0D59" w:rsidRDefault="008D56A7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8D56A7" w:rsidRPr="008D0D59" w:rsidRDefault="008D56A7" w:rsidP="0040727A"/>
            </w:txbxContent>
          </v:textbox>
        </v:shape>
      </w:pict>
    </w:r>
    <w:r w:rsidR="00F244DD" w:rsidRPr="00F244D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8D56A7" w:rsidRPr="008D0D59" w:rsidRDefault="008D56A7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8D56A7" w:rsidRPr="008D0D59" w:rsidRDefault="008D56A7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8D56A7" w:rsidRPr="005C2CF7" w:rsidRDefault="008D56A7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244DD" w:rsidRPr="00F244D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8D56A7" w:rsidRPr="00DF6B11" w:rsidRDefault="008D56A7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8D56A7" w:rsidRPr="00DF6B11" w:rsidRDefault="008D56A7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8D56A7" w:rsidRPr="00DF6B11" w:rsidRDefault="008D56A7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A7" w:rsidRDefault="002E78A7" w:rsidP="0040727A">
      <w:r>
        <w:separator/>
      </w:r>
    </w:p>
  </w:footnote>
  <w:footnote w:type="continuationSeparator" w:id="0">
    <w:p w:rsidR="002E78A7" w:rsidRDefault="002E78A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A7" w:rsidRDefault="008D56A7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F2A1F"/>
    <w:rsid w:val="00106F8B"/>
    <w:rsid w:val="00114A23"/>
    <w:rsid w:val="00116ABC"/>
    <w:rsid w:val="00117539"/>
    <w:rsid w:val="001224F3"/>
    <w:rsid w:val="00127575"/>
    <w:rsid w:val="00134D90"/>
    <w:rsid w:val="001450BE"/>
    <w:rsid w:val="00152E1F"/>
    <w:rsid w:val="001643D7"/>
    <w:rsid w:val="0017131F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405A"/>
    <w:rsid w:val="006D2246"/>
    <w:rsid w:val="006E0884"/>
    <w:rsid w:val="006E44CA"/>
    <w:rsid w:val="007038EE"/>
    <w:rsid w:val="00704B41"/>
    <w:rsid w:val="00710E9A"/>
    <w:rsid w:val="00740753"/>
    <w:rsid w:val="00742856"/>
    <w:rsid w:val="00742D15"/>
    <w:rsid w:val="00747D6E"/>
    <w:rsid w:val="007555AD"/>
    <w:rsid w:val="00765E81"/>
    <w:rsid w:val="00774BEF"/>
    <w:rsid w:val="00775850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6617"/>
    <w:rsid w:val="00840708"/>
    <w:rsid w:val="0084139F"/>
    <w:rsid w:val="008415F7"/>
    <w:rsid w:val="008524D7"/>
    <w:rsid w:val="00873252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6EC2"/>
    <w:rsid w:val="00A03237"/>
    <w:rsid w:val="00A0337E"/>
    <w:rsid w:val="00A03A25"/>
    <w:rsid w:val="00A06543"/>
    <w:rsid w:val="00A115F8"/>
    <w:rsid w:val="00A23946"/>
    <w:rsid w:val="00A30C48"/>
    <w:rsid w:val="00A44A84"/>
    <w:rsid w:val="00A57CDC"/>
    <w:rsid w:val="00A74B7E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7636"/>
    <w:rsid w:val="00D738C2"/>
    <w:rsid w:val="00D85307"/>
    <w:rsid w:val="00D95639"/>
    <w:rsid w:val="00DA30CF"/>
    <w:rsid w:val="00DD14CE"/>
    <w:rsid w:val="00DD6BD2"/>
    <w:rsid w:val="00DE0773"/>
    <w:rsid w:val="00DF296F"/>
    <w:rsid w:val="00DF6B11"/>
    <w:rsid w:val="00E017CF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6553D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7248"/>
    <w:rsid w:val="00EF7351"/>
    <w:rsid w:val="00F0633D"/>
    <w:rsid w:val="00F10B69"/>
    <w:rsid w:val="00F244DD"/>
    <w:rsid w:val="00F449FB"/>
    <w:rsid w:val="00F44D0D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@prensa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BCA2-6C2F-4F3A-A970-B10DA2A8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2017-10-18T14:07:00Z</cp:lastPrinted>
  <dcterms:created xsi:type="dcterms:W3CDTF">2017-10-18T14:08:00Z</dcterms:created>
  <dcterms:modified xsi:type="dcterms:W3CDTF">2017-10-19T13:10:00Z</dcterms:modified>
</cp:coreProperties>
</file>