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B7" w:rsidRDefault="00E571B7" w:rsidP="00E571B7">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E571B7" w:rsidRPr="00E571B7" w:rsidRDefault="00E571B7" w:rsidP="00E571B7">
      <w:pPr>
        <w:pStyle w:val="03INTESTAZIONEBOLD"/>
        <w:spacing w:line="360" w:lineRule="auto"/>
        <w:ind w:right="566" w:hanging="142"/>
        <w:jc w:val="center"/>
        <w:rPr>
          <w:rFonts w:ascii="Gill Sans MT" w:hAnsi="Gill Sans MT"/>
          <w:color w:val="000000" w:themeColor="text1"/>
          <w:sz w:val="36"/>
          <w:szCs w:val="36"/>
          <w:lang w:val="es-ES"/>
        </w:rPr>
      </w:pPr>
      <w:r w:rsidRPr="00E571B7">
        <w:rPr>
          <w:rFonts w:ascii="Gill Sans MT" w:hAnsi="Gill Sans MT"/>
          <w:color w:val="000000" w:themeColor="text1"/>
          <w:sz w:val="36"/>
          <w:szCs w:val="36"/>
          <w:lang w:val="es-ES"/>
        </w:rPr>
        <w:t xml:space="preserve">Rally de Roma </w:t>
      </w:r>
      <w:proofErr w:type="spellStart"/>
      <w:r w:rsidRPr="00E571B7">
        <w:rPr>
          <w:rFonts w:ascii="Gill Sans MT" w:hAnsi="Gill Sans MT"/>
          <w:color w:val="000000" w:themeColor="text1"/>
          <w:sz w:val="36"/>
          <w:szCs w:val="36"/>
          <w:lang w:val="es-ES"/>
        </w:rPr>
        <w:t>Capitale</w:t>
      </w:r>
      <w:proofErr w:type="spellEnd"/>
      <w:r w:rsidRPr="00E571B7">
        <w:rPr>
          <w:rFonts w:ascii="Gill Sans MT" w:hAnsi="Gill Sans MT"/>
          <w:color w:val="000000" w:themeColor="text1"/>
          <w:sz w:val="36"/>
          <w:szCs w:val="36"/>
          <w:lang w:val="es-ES"/>
        </w:rPr>
        <w:t xml:space="preserve">: triplete para el </w:t>
      </w:r>
      <w:proofErr w:type="spellStart"/>
      <w:r w:rsidRPr="00E571B7">
        <w:rPr>
          <w:rFonts w:ascii="Gill Sans MT" w:hAnsi="Gill Sans MT"/>
          <w:color w:val="000000" w:themeColor="text1"/>
          <w:sz w:val="36"/>
          <w:szCs w:val="36"/>
          <w:lang w:val="es-ES"/>
        </w:rPr>
        <w:t>Abarth</w:t>
      </w:r>
      <w:proofErr w:type="spellEnd"/>
      <w:r w:rsidRPr="00E571B7">
        <w:rPr>
          <w:rFonts w:ascii="Gill Sans MT" w:hAnsi="Gill Sans MT"/>
          <w:color w:val="000000" w:themeColor="text1"/>
          <w:sz w:val="36"/>
          <w:szCs w:val="36"/>
          <w:lang w:val="es-ES"/>
        </w:rPr>
        <w:t xml:space="preserve"> 124 rally en el Campeonato de Europa ERC2 </w:t>
      </w:r>
    </w:p>
    <w:p w:rsidR="00C505EA" w:rsidRPr="00C505EA" w:rsidRDefault="00BA5A9B" w:rsidP="00C505EA">
      <w:pPr>
        <w:pStyle w:val="03INTESTAZIONEBOLD"/>
        <w:spacing w:line="360" w:lineRule="auto"/>
        <w:ind w:right="566" w:hanging="142"/>
        <w:jc w:val="center"/>
        <w:rPr>
          <w:rFonts w:ascii="Gill Sans MT" w:hAnsi="Gill Sans MT"/>
          <w:color w:val="000000" w:themeColor="text1"/>
          <w:sz w:val="36"/>
          <w:szCs w:val="36"/>
          <w:lang w:val="es-ES"/>
        </w:rPr>
      </w:pPr>
      <w:r w:rsidRPr="00BA5A9B">
        <w:rPr>
          <w:rFonts w:ascii="Gill Sans MT" w:hAnsi="Gill Sans MT"/>
          <w:color w:val="000000" w:themeColor="text1"/>
          <w:sz w:val="36"/>
          <w:szCs w:val="36"/>
          <w:lang w:val="es-ES"/>
        </w:rPr>
        <w:t xml:space="preserve"> </w:t>
      </w:r>
    </w:p>
    <w:bookmarkEnd w:id="0"/>
    <w:bookmarkEnd w:id="1"/>
    <w:bookmarkEnd w:id="2"/>
    <w:bookmarkEnd w:id="3"/>
    <w:bookmarkEnd w:id="4"/>
    <w:bookmarkEnd w:id="5"/>
    <w:p w:rsidR="00E571B7" w:rsidRPr="009B3469" w:rsidRDefault="00E571B7" w:rsidP="00E571B7">
      <w:pPr>
        <w:pStyle w:val="Prrafodelista"/>
        <w:numPr>
          <w:ilvl w:val="0"/>
          <w:numId w:val="19"/>
        </w:numPr>
        <w:spacing w:after="200" w:line="360" w:lineRule="auto"/>
        <w:ind w:left="714" w:hanging="357"/>
        <w:jc w:val="both"/>
        <w:rPr>
          <w:b/>
        </w:rPr>
      </w:pPr>
      <w:r>
        <w:rPr>
          <w:b/>
        </w:rPr>
        <w:t xml:space="preserve">Éxito para los polacos </w:t>
      </w:r>
      <w:proofErr w:type="spellStart"/>
      <w:r>
        <w:rPr>
          <w:b/>
        </w:rPr>
        <w:t>Dariusz</w:t>
      </w:r>
      <w:proofErr w:type="spellEnd"/>
      <w:r>
        <w:rPr>
          <w:b/>
        </w:rPr>
        <w:t xml:space="preserve"> </w:t>
      </w:r>
      <w:proofErr w:type="spellStart"/>
      <w:r>
        <w:rPr>
          <w:b/>
        </w:rPr>
        <w:t>Polonski</w:t>
      </w:r>
      <w:proofErr w:type="spellEnd"/>
      <w:r>
        <w:rPr>
          <w:b/>
        </w:rPr>
        <w:t xml:space="preserve"> y </w:t>
      </w:r>
      <w:proofErr w:type="spellStart"/>
      <w:r>
        <w:rPr>
          <w:b/>
        </w:rPr>
        <w:t>Lukasz</w:t>
      </w:r>
      <w:proofErr w:type="spellEnd"/>
      <w:r>
        <w:rPr>
          <w:b/>
        </w:rPr>
        <w:t xml:space="preserve"> </w:t>
      </w:r>
      <w:proofErr w:type="spellStart"/>
      <w:r>
        <w:rPr>
          <w:b/>
        </w:rPr>
        <w:t>Sitek</w:t>
      </w:r>
      <w:proofErr w:type="spellEnd"/>
      <w:r>
        <w:rPr>
          <w:b/>
        </w:rPr>
        <w:t xml:space="preserve">, por delante de los italianos </w:t>
      </w:r>
      <w:proofErr w:type="spellStart"/>
      <w:r>
        <w:rPr>
          <w:b/>
        </w:rPr>
        <w:t>Zelindo</w:t>
      </w:r>
      <w:proofErr w:type="spellEnd"/>
      <w:r>
        <w:rPr>
          <w:b/>
        </w:rPr>
        <w:t xml:space="preserve"> </w:t>
      </w:r>
      <w:proofErr w:type="spellStart"/>
      <w:r>
        <w:rPr>
          <w:b/>
        </w:rPr>
        <w:t>Melegari</w:t>
      </w:r>
      <w:proofErr w:type="spellEnd"/>
      <w:r>
        <w:rPr>
          <w:b/>
        </w:rPr>
        <w:t xml:space="preserve"> con </w:t>
      </w:r>
      <w:proofErr w:type="spellStart"/>
      <w:r>
        <w:rPr>
          <w:b/>
        </w:rPr>
        <w:t>Corrado</w:t>
      </w:r>
      <w:proofErr w:type="spellEnd"/>
      <w:r>
        <w:rPr>
          <w:b/>
        </w:rPr>
        <w:t xml:space="preserve"> </w:t>
      </w:r>
      <w:proofErr w:type="spellStart"/>
      <w:r>
        <w:rPr>
          <w:b/>
        </w:rPr>
        <w:t>Bonato</w:t>
      </w:r>
      <w:proofErr w:type="spellEnd"/>
      <w:r>
        <w:rPr>
          <w:b/>
        </w:rPr>
        <w:t xml:space="preserve"> y Andrea </w:t>
      </w:r>
      <w:proofErr w:type="spellStart"/>
      <w:r>
        <w:rPr>
          <w:b/>
        </w:rPr>
        <w:t>Nucita</w:t>
      </w:r>
      <w:proofErr w:type="spellEnd"/>
      <w:r>
        <w:rPr>
          <w:b/>
        </w:rPr>
        <w:t xml:space="preserve"> con Bernardo Di Caro en el ERC2 y la </w:t>
      </w:r>
      <w:proofErr w:type="spellStart"/>
      <w:r>
        <w:rPr>
          <w:b/>
        </w:rPr>
        <w:t>Abarth</w:t>
      </w:r>
      <w:proofErr w:type="spellEnd"/>
      <w:r>
        <w:rPr>
          <w:b/>
        </w:rPr>
        <w:t xml:space="preserve"> Rally Cup.</w:t>
      </w:r>
    </w:p>
    <w:p w:rsidR="00E571B7" w:rsidRPr="007B2C53" w:rsidRDefault="00E571B7" w:rsidP="00E571B7">
      <w:pPr>
        <w:pStyle w:val="Prrafodelista"/>
        <w:numPr>
          <w:ilvl w:val="0"/>
          <w:numId w:val="18"/>
        </w:numPr>
        <w:spacing w:after="200" w:line="360" w:lineRule="auto"/>
        <w:ind w:left="714" w:hanging="357"/>
        <w:jc w:val="both"/>
        <w:rPr>
          <w:b/>
        </w:rPr>
      </w:pPr>
      <w:r>
        <w:rPr>
          <w:b/>
        </w:rPr>
        <w:t xml:space="preserve">En la clasificación del Campeonato de Europa ERC2, </w:t>
      </w:r>
      <w:proofErr w:type="spellStart"/>
      <w:r>
        <w:rPr>
          <w:b/>
        </w:rPr>
        <w:t>Melegari</w:t>
      </w:r>
      <w:proofErr w:type="spellEnd"/>
      <w:r>
        <w:rPr>
          <w:b/>
        </w:rPr>
        <w:t xml:space="preserve"> se pone en cabeza, por delante de </w:t>
      </w:r>
      <w:proofErr w:type="spellStart"/>
      <w:r>
        <w:rPr>
          <w:b/>
        </w:rPr>
        <w:t>Nucita</w:t>
      </w:r>
      <w:proofErr w:type="spellEnd"/>
      <w:r>
        <w:rPr>
          <w:b/>
        </w:rPr>
        <w:t xml:space="preserve"> y </w:t>
      </w:r>
      <w:proofErr w:type="spellStart"/>
      <w:r>
        <w:rPr>
          <w:b/>
        </w:rPr>
        <w:t>Polonski</w:t>
      </w:r>
      <w:proofErr w:type="spellEnd"/>
      <w:r>
        <w:rPr>
          <w:b/>
        </w:rPr>
        <w:t>.</w:t>
      </w:r>
    </w:p>
    <w:p w:rsidR="00E571B7" w:rsidRPr="007B2C53" w:rsidRDefault="00E571B7" w:rsidP="00E571B7">
      <w:pPr>
        <w:pStyle w:val="Prrafodelista"/>
        <w:numPr>
          <w:ilvl w:val="0"/>
          <w:numId w:val="18"/>
        </w:numPr>
        <w:spacing w:after="200" w:line="360" w:lineRule="auto"/>
        <w:ind w:left="714" w:hanging="357"/>
        <w:jc w:val="both"/>
        <w:rPr>
          <w:b/>
        </w:rPr>
      </w:pPr>
      <w:r>
        <w:rPr>
          <w:b/>
        </w:rPr>
        <w:t xml:space="preserve">En la </w:t>
      </w:r>
      <w:proofErr w:type="spellStart"/>
      <w:r>
        <w:rPr>
          <w:b/>
        </w:rPr>
        <w:t>Abarth</w:t>
      </w:r>
      <w:proofErr w:type="spellEnd"/>
      <w:r>
        <w:rPr>
          <w:b/>
        </w:rPr>
        <w:t xml:space="preserve"> Rally Cup, </w:t>
      </w:r>
      <w:proofErr w:type="spellStart"/>
      <w:r>
        <w:rPr>
          <w:b/>
        </w:rPr>
        <w:t>Nucita</w:t>
      </w:r>
      <w:proofErr w:type="spellEnd"/>
      <w:r>
        <w:rPr>
          <w:b/>
        </w:rPr>
        <w:t xml:space="preserve"> se mantiene a la cabeza de la clasificación del campeonato con solo un punto de ventaja sobre </w:t>
      </w:r>
      <w:proofErr w:type="spellStart"/>
      <w:r>
        <w:rPr>
          <w:b/>
        </w:rPr>
        <w:t>Polonski</w:t>
      </w:r>
      <w:proofErr w:type="spellEnd"/>
      <w:r>
        <w:rPr>
          <w:b/>
        </w:rPr>
        <w:t>.</w:t>
      </w:r>
    </w:p>
    <w:p w:rsidR="00C505EA" w:rsidRPr="00C505EA" w:rsidRDefault="00C505EA" w:rsidP="00E571B7">
      <w:pPr>
        <w:pStyle w:val="NormalWeb"/>
        <w:shd w:val="clear" w:color="auto" w:fill="FFFFFF"/>
        <w:spacing w:line="360" w:lineRule="auto"/>
        <w:jc w:val="both"/>
        <w:rPr>
          <w:rFonts w:asciiTheme="minorHAnsi" w:hAnsiTheme="minorHAnsi" w:cs="Calibri"/>
          <w:bCs/>
          <w:sz w:val="22"/>
          <w:szCs w:val="22"/>
        </w:rPr>
      </w:pPr>
    </w:p>
    <w:p w:rsidR="00E571B7" w:rsidRPr="007B2C53" w:rsidRDefault="00C505EA" w:rsidP="00E571B7">
      <w:pPr>
        <w:spacing w:line="360" w:lineRule="auto"/>
        <w:jc w:val="both"/>
      </w:pPr>
      <w:r w:rsidRPr="00C505EA">
        <w:rPr>
          <w:rFonts w:asciiTheme="minorHAnsi" w:hAnsiTheme="minorHAnsi"/>
          <w:b/>
          <w:bCs/>
        </w:rPr>
        <w:t xml:space="preserve">Alcalá de Henares, </w:t>
      </w:r>
      <w:r w:rsidR="00E571B7">
        <w:rPr>
          <w:rFonts w:asciiTheme="minorHAnsi" w:hAnsiTheme="minorHAnsi"/>
          <w:b/>
          <w:bCs/>
        </w:rPr>
        <w:t>22</w:t>
      </w:r>
      <w:r w:rsidRPr="00C505EA">
        <w:rPr>
          <w:rFonts w:asciiTheme="minorHAnsi" w:hAnsiTheme="minorHAnsi"/>
          <w:b/>
          <w:bCs/>
        </w:rPr>
        <w:t xml:space="preserve"> de julio de 2019-.</w:t>
      </w:r>
      <w:r>
        <w:rPr>
          <w:rFonts w:asciiTheme="minorHAnsi" w:hAnsiTheme="minorHAnsi"/>
          <w:bCs/>
        </w:rPr>
        <w:t xml:space="preserve"> </w:t>
      </w:r>
      <w:r w:rsidR="00E571B7">
        <w:t xml:space="preserve">Una vez más, el Rally de Roma </w:t>
      </w:r>
      <w:proofErr w:type="spellStart"/>
      <w:r w:rsidR="00E571B7">
        <w:t>Capitale</w:t>
      </w:r>
      <w:proofErr w:type="spellEnd"/>
      <w:r w:rsidR="00E571B7">
        <w:t xml:space="preserve">, quinta carrera del Campeonato de Europa ERC2, cuarta ronda de la </w:t>
      </w:r>
      <w:proofErr w:type="spellStart"/>
      <w:r w:rsidR="00E571B7">
        <w:t>Abarth</w:t>
      </w:r>
      <w:proofErr w:type="spellEnd"/>
      <w:r w:rsidR="00E571B7">
        <w:t xml:space="preserve"> Rally Cup y quinta cita de la copa FIA R-GT, ha sido muy positivo para el </w:t>
      </w:r>
      <w:proofErr w:type="spellStart"/>
      <w:r w:rsidR="00E571B7">
        <w:t>Abarth</w:t>
      </w:r>
      <w:proofErr w:type="spellEnd"/>
      <w:r w:rsidR="00E571B7">
        <w:t xml:space="preserve"> 124 y también para los polacos </w:t>
      </w:r>
      <w:proofErr w:type="spellStart"/>
      <w:r w:rsidR="00E571B7">
        <w:t>Dariusz</w:t>
      </w:r>
      <w:proofErr w:type="spellEnd"/>
      <w:r w:rsidR="00E571B7">
        <w:t xml:space="preserve"> </w:t>
      </w:r>
      <w:proofErr w:type="spellStart"/>
      <w:r w:rsidR="00E571B7">
        <w:t>Polonski</w:t>
      </w:r>
      <w:proofErr w:type="spellEnd"/>
      <w:r w:rsidR="00E571B7">
        <w:t xml:space="preserve"> y </w:t>
      </w:r>
      <w:proofErr w:type="spellStart"/>
      <w:r w:rsidR="00E571B7">
        <w:t>Lukasz</w:t>
      </w:r>
      <w:proofErr w:type="spellEnd"/>
      <w:r w:rsidR="00E571B7">
        <w:t xml:space="preserve"> </w:t>
      </w:r>
      <w:proofErr w:type="spellStart"/>
      <w:r w:rsidR="00E571B7">
        <w:t>Sitek</w:t>
      </w:r>
      <w:proofErr w:type="spellEnd"/>
      <w:r w:rsidR="00E571B7">
        <w:t xml:space="preserve">, del equipo </w:t>
      </w:r>
      <w:proofErr w:type="spellStart"/>
      <w:r w:rsidR="00E571B7">
        <w:t>Rallytechnology</w:t>
      </w:r>
      <w:proofErr w:type="spellEnd"/>
      <w:r w:rsidR="00E571B7">
        <w:t xml:space="preserve">, que se han impuesto a los italianos </w:t>
      </w:r>
      <w:proofErr w:type="spellStart"/>
      <w:r w:rsidR="00E571B7">
        <w:t>Zelindo</w:t>
      </w:r>
      <w:proofErr w:type="spellEnd"/>
      <w:r w:rsidR="00E571B7">
        <w:t xml:space="preserve"> </w:t>
      </w:r>
      <w:proofErr w:type="spellStart"/>
      <w:r w:rsidR="00E571B7">
        <w:t>Melegari</w:t>
      </w:r>
      <w:proofErr w:type="spellEnd"/>
      <w:r w:rsidR="00E571B7">
        <w:t xml:space="preserve"> con </w:t>
      </w:r>
      <w:proofErr w:type="spellStart"/>
      <w:r w:rsidR="00E571B7">
        <w:t>Corrado</w:t>
      </w:r>
      <w:proofErr w:type="spellEnd"/>
      <w:r w:rsidR="00E571B7">
        <w:t xml:space="preserve"> </w:t>
      </w:r>
      <w:proofErr w:type="spellStart"/>
      <w:r w:rsidR="00E571B7">
        <w:t>Bonato</w:t>
      </w:r>
      <w:proofErr w:type="spellEnd"/>
      <w:r w:rsidR="00E571B7">
        <w:t xml:space="preserve"> y Andrea </w:t>
      </w:r>
      <w:proofErr w:type="spellStart"/>
      <w:r w:rsidR="00E571B7">
        <w:t>Nucita</w:t>
      </w:r>
      <w:proofErr w:type="spellEnd"/>
      <w:r w:rsidR="00E571B7">
        <w:t xml:space="preserve"> con Bernardo Di Caro, ambos del equipo </w:t>
      </w:r>
      <w:proofErr w:type="spellStart"/>
      <w:r w:rsidR="00E571B7">
        <w:t>Bernini</w:t>
      </w:r>
      <w:proofErr w:type="spellEnd"/>
      <w:r w:rsidR="00E571B7">
        <w:t xml:space="preserve"> Rally.</w:t>
      </w:r>
    </w:p>
    <w:p w:rsidR="00E571B7" w:rsidRDefault="00E571B7" w:rsidP="00E571B7">
      <w:pPr>
        <w:spacing w:line="360" w:lineRule="auto"/>
        <w:jc w:val="both"/>
      </w:pPr>
      <w:r>
        <w:t xml:space="preserve">Para </w:t>
      </w:r>
      <w:proofErr w:type="spellStart"/>
      <w:r>
        <w:t>Polonski</w:t>
      </w:r>
      <w:proofErr w:type="spellEnd"/>
      <w:r>
        <w:t xml:space="preserve">, este ha sido el primer éxito de la temporada, después de dos segundos puestos en el rally </w:t>
      </w:r>
      <w:proofErr w:type="spellStart"/>
      <w:r>
        <w:t>Liepaja</w:t>
      </w:r>
      <w:proofErr w:type="spellEnd"/>
      <w:r>
        <w:t xml:space="preserve"> de Letonia y en el rally de Polonia. En cambio, </w:t>
      </w:r>
      <w:proofErr w:type="spellStart"/>
      <w:r>
        <w:t>Melegari</w:t>
      </w:r>
      <w:proofErr w:type="spellEnd"/>
      <w:r>
        <w:t xml:space="preserve"> ha debutado al volante del spider del Escorpión, gracias al cual ha podido liderar la clasificación general del Campeonato de Europa ERC2, en el que ahora adelanta a </w:t>
      </w:r>
      <w:proofErr w:type="spellStart"/>
      <w:r>
        <w:t>Polonski</w:t>
      </w:r>
      <w:proofErr w:type="spellEnd"/>
      <w:r>
        <w:t xml:space="preserve">. </w:t>
      </w:r>
      <w:proofErr w:type="spellStart"/>
      <w:r>
        <w:t>Nucita</w:t>
      </w:r>
      <w:proofErr w:type="spellEnd"/>
      <w:r>
        <w:t xml:space="preserve">, después de ir primero, con tiempos en la prueba especial de absoluta relevancia, ha tenido que conformarse con el tercer puesto, a pesar de lo cual sigue liderando el ranking de la </w:t>
      </w:r>
      <w:proofErr w:type="spellStart"/>
      <w:r>
        <w:t>Abarth</w:t>
      </w:r>
      <w:proofErr w:type="spellEnd"/>
      <w:r>
        <w:t xml:space="preserve"> Rally Cup, con solo un punto de ventaja sobre </w:t>
      </w:r>
      <w:proofErr w:type="spellStart"/>
      <w:r>
        <w:t>Polonski</w:t>
      </w:r>
      <w:proofErr w:type="spellEnd"/>
      <w:r>
        <w:t>.</w:t>
      </w:r>
    </w:p>
    <w:p w:rsidR="00E571B7" w:rsidRPr="00141A30" w:rsidRDefault="00E571B7" w:rsidP="00E571B7">
      <w:pPr>
        <w:spacing w:line="360" w:lineRule="auto"/>
        <w:jc w:val="both"/>
      </w:pPr>
    </w:p>
    <w:p w:rsidR="00E571B7" w:rsidRDefault="00E571B7" w:rsidP="00E571B7">
      <w:pPr>
        <w:spacing w:line="360" w:lineRule="auto"/>
        <w:jc w:val="both"/>
      </w:pPr>
      <w:r>
        <w:t xml:space="preserve">Ha sido precisamente </w:t>
      </w:r>
      <w:proofErr w:type="spellStart"/>
      <w:r>
        <w:t>Nucita</w:t>
      </w:r>
      <w:proofErr w:type="spellEnd"/>
      <w:r>
        <w:t xml:space="preserve"> quien ha liderado el inicio de la primera etapa, imponiendo un ritmo muy alto. En la última prueba especial del día un problema técnico le ha obligado a realizar una furiosa remontada en la segunda etapa que, sin embargo, no le ha permitido alcanzar el segundo puesto.</w:t>
      </w:r>
    </w:p>
    <w:p w:rsidR="00E571B7" w:rsidRPr="00141A30" w:rsidRDefault="00E571B7" w:rsidP="00E571B7">
      <w:pPr>
        <w:spacing w:line="360" w:lineRule="auto"/>
        <w:jc w:val="both"/>
      </w:pPr>
    </w:p>
    <w:p w:rsidR="00E571B7" w:rsidRDefault="00E571B7" w:rsidP="00E571B7">
      <w:pPr>
        <w:spacing w:line="360" w:lineRule="auto"/>
        <w:jc w:val="both"/>
      </w:pPr>
      <w:proofErr w:type="spellStart"/>
      <w:r>
        <w:t>Dariusz</w:t>
      </w:r>
      <w:proofErr w:type="spellEnd"/>
      <w:r>
        <w:t xml:space="preserve"> </w:t>
      </w:r>
      <w:proofErr w:type="spellStart"/>
      <w:r>
        <w:t>Polonski</w:t>
      </w:r>
      <w:proofErr w:type="spellEnd"/>
      <w:r>
        <w:t xml:space="preserve"> (</w:t>
      </w:r>
      <w:proofErr w:type="spellStart"/>
      <w:r>
        <w:t>Rallytechnology</w:t>
      </w:r>
      <w:proofErr w:type="spellEnd"/>
      <w:r>
        <w:t xml:space="preserve">): “Estoy muy contento con el resultado. La carrera ha sido muy rápida y perfecta para el </w:t>
      </w:r>
      <w:proofErr w:type="spellStart"/>
      <w:r>
        <w:t>Abarth</w:t>
      </w:r>
      <w:proofErr w:type="spellEnd"/>
      <w:r>
        <w:t xml:space="preserve"> 124, con el que ahora tengo muy buena sensaciones. Muchos espectadores y un cálido ambiente”.</w:t>
      </w:r>
    </w:p>
    <w:p w:rsidR="00E571B7" w:rsidRPr="002866F7" w:rsidRDefault="00E571B7" w:rsidP="00E571B7">
      <w:pPr>
        <w:spacing w:line="360" w:lineRule="auto"/>
        <w:jc w:val="both"/>
      </w:pPr>
    </w:p>
    <w:p w:rsidR="00E571B7" w:rsidRDefault="00E571B7" w:rsidP="00E571B7">
      <w:pPr>
        <w:spacing w:line="360" w:lineRule="auto"/>
        <w:jc w:val="both"/>
      </w:pPr>
      <w:proofErr w:type="spellStart"/>
      <w:r>
        <w:t>Zelindo</w:t>
      </w:r>
      <w:proofErr w:type="spellEnd"/>
      <w:r>
        <w:t xml:space="preserve"> </w:t>
      </w:r>
      <w:proofErr w:type="spellStart"/>
      <w:r>
        <w:t>Melegari</w:t>
      </w:r>
      <w:proofErr w:type="spellEnd"/>
      <w:r>
        <w:t xml:space="preserve"> (</w:t>
      </w:r>
      <w:proofErr w:type="spellStart"/>
      <w:r>
        <w:t>Bernini</w:t>
      </w:r>
      <w:proofErr w:type="spellEnd"/>
      <w:r>
        <w:t xml:space="preserve"> Rally): “Mis sensaciones con el </w:t>
      </w:r>
      <w:proofErr w:type="spellStart"/>
      <w:r>
        <w:t>Abarth</w:t>
      </w:r>
      <w:proofErr w:type="spellEnd"/>
      <w:r>
        <w:t xml:space="preserve"> 124 rally en este tipo de superficie han sido muy buenas. En esta carrera he tratado de aprender a conducirlo y finalmente he logrado mantener el segundo puesto”.</w:t>
      </w:r>
    </w:p>
    <w:p w:rsidR="00E571B7" w:rsidRDefault="00E571B7" w:rsidP="00E571B7">
      <w:pPr>
        <w:spacing w:line="360" w:lineRule="auto"/>
        <w:jc w:val="both"/>
      </w:pPr>
    </w:p>
    <w:p w:rsidR="00E571B7" w:rsidRDefault="00E571B7" w:rsidP="00E571B7">
      <w:pPr>
        <w:spacing w:line="360" w:lineRule="auto"/>
        <w:jc w:val="both"/>
      </w:pPr>
      <w:r>
        <w:t xml:space="preserve">Andrea </w:t>
      </w:r>
      <w:proofErr w:type="spellStart"/>
      <w:r>
        <w:t>Nucita</w:t>
      </w:r>
      <w:proofErr w:type="spellEnd"/>
      <w:r>
        <w:t xml:space="preserve"> (</w:t>
      </w:r>
      <w:proofErr w:type="spellStart"/>
      <w:r>
        <w:t>Bernini</w:t>
      </w:r>
      <w:proofErr w:type="spellEnd"/>
      <w:r>
        <w:t xml:space="preserve"> Rally): “Hemos demostrado la gran competitividad de nuestro coche en este tipo de superficie, en la que podemos estar muy cerca de las tracciones totales turbo. El resultado es positivo de cara al campeonato”. </w:t>
      </w:r>
    </w:p>
    <w:p w:rsidR="00E571B7" w:rsidRPr="00D335AC" w:rsidRDefault="00E571B7" w:rsidP="00E571B7">
      <w:pPr>
        <w:spacing w:line="360" w:lineRule="auto"/>
        <w:jc w:val="both"/>
      </w:pPr>
    </w:p>
    <w:p w:rsidR="00E571B7" w:rsidRDefault="00E571B7" w:rsidP="00E571B7">
      <w:pPr>
        <w:spacing w:line="360" w:lineRule="auto"/>
        <w:jc w:val="both"/>
        <w:rPr>
          <w:color w:val="000000"/>
          <w:shd w:val="clear" w:color="auto" w:fill="FFFFFF"/>
        </w:rPr>
      </w:pPr>
      <w:r w:rsidRPr="004F7298">
        <w:rPr>
          <w:color w:val="000000"/>
          <w:shd w:val="clear" w:color="auto" w:fill="FFFFFF"/>
        </w:rPr>
        <w:t xml:space="preserve">El Rally de Roma </w:t>
      </w:r>
      <w:proofErr w:type="spellStart"/>
      <w:r w:rsidRPr="004F7298">
        <w:rPr>
          <w:color w:val="000000"/>
          <w:shd w:val="clear" w:color="auto" w:fill="FFFFFF"/>
        </w:rPr>
        <w:t>Capitale</w:t>
      </w:r>
      <w:proofErr w:type="spellEnd"/>
      <w:r w:rsidRPr="004F7298">
        <w:rPr>
          <w:color w:val="000000"/>
          <w:shd w:val="clear" w:color="auto" w:fill="FFFFFF"/>
        </w:rPr>
        <w:t xml:space="preserve"> ha sido también la quinta carrera de la copa FIA R-GT, de la que el </w:t>
      </w:r>
      <w:proofErr w:type="spellStart"/>
      <w:r w:rsidRPr="004F7298">
        <w:rPr>
          <w:color w:val="000000"/>
          <w:shd w:val="clear" w:color="auto" w:fill="FFFFFF"/>
        </w:rPr>
        <w:t>Abarth</w:t>
      </w:r>
      <w:proofErr w:type="spellEnd"/>
      <w:r w:rsidRPr="004F7298">
        <w:rPr>
          <w:color w:val="000000"/>
          <w:shd w:val="clear" w:color="auto" w:fill="FFFFFF"/>
        </w:rPr>
        <w:t xml:space="preserve"> 124 rally es el campeón actual con el francés Raphael </w:t>
      </w:r>
      <w:proofErr w:type="spellStart"/>
      <w:r w:rsidRPr="004F7298">
        <w:rPr>
          <w:color w:val="000000"/>
          <w:shd w:val="clear" w:color="auto" w:fill="FFFFFF"/>
        </w:rPr>
        <w:t>Astier</w:t>
      </w:r>
      <w:proofErr w:type="spellEnd"/>
      <w:r w:rsidRPr="004F7298">
        <w:rPr>
          <w:color w:val="000000"/>
          <w:shd w:val="clear" w:color="auto" w:fill="FFFFFF"/>
        </w:rPr>
        <w:t xml:space="preserve">. Este año, está asegurado el éxito de un piloto </w:t>
      </w:r>
      <w:proofErr w:type="spellStart"/>
      <w:r w:rsidRPr="004F7298">
        <w:rPr>
          <w:color w:val="000000"/>
          <w:shd w:val="clear" w:color="auto" w:fill="FFFFFF"/>
        </w:rPr>
        <w:t>Abarth</w:t>
      </w:r>
      <w:proofErr w:type="spellEnd"/>
      <w:r w:rsidRPr="004F7298">
        <w:rPr>
          <w:color w:val="000000"/>
          <w:shd w:val="clear" w:color="auto" w:fill="FFFFFF"/>
        </w:rPr>
        <w:t xml:space="preserve">, ya que los primeros tres puestos de la clasificación general del campeonato están ocupados por pilotos </w:t>
      </w:r>
      <w:proofErr w:type="spellStart"/>
      <w:r w:rsidRPr="004F7298">
        <w:rPr>
          <w:color w:val="000000"/>
          <w:shd w:val="clear" w:color="auto" w:fill="FFFFFF"/>
        </w:rPr>
        <w:t>Abarth</w:t>
      </w:r>
      <w:proofErr w:type="spellEnd"/>
      <w:r w:rsidRPr="004F7298">
        <w:rPr>
          <w:color w:val="000000"/>
          <w:shd w:val="clear" w:color="auto" w:fill="FFFFFF"/>
        </w:rPr>
        <w:t xml:space="preserve">. Por orden: Enrico </w:t>
      </w:r>
      <w:proofErr w:type="spellStart"/>
      <w:r w:rsidRPr="004F7298">
        <w:rPr>
          <w:color w:val="000000"/>
          <w:shd w:val="clear" w:color="auto" w:fill="FFFFFF"/>
        </w:rPr>
        <w:t>Brazzoli</w:t>
      </w:r>
      <w:proofErr w:type="spellEnd"/>
      <w:r w:rsidRPr="004F7298">
        <w:rPr>
          <w:color w:val="000000"/>
          <w:shd w:val="clear" w:color="auto" w:fill="FFFFFF"/>
        </w:rPr>
        <w:t xml:space="preserve">, quien, con sus 3 éxitos, ha anotado 75 puntos, seguido por </w:t>
      </w:r>
      <w:proofErr w:type="spellStart"/>
      <w:r w:rsidRPr="004F7298">
        <w:rPr>
          <w:color w:val="000000"/>
          <w:shd w:val="clear" w:color="auto" w:fill="FFFFFF"/>
        </w:rPr>
        <w:t>Dariusz</w:t>
      </w:r>
      <w:proofErr w:type="spellEnd"/>
      <w:r w:rsidRPr="004F7298">
        <w:rPr>
          <w:color w:val="000000"/>
          <w:shd w:val="clear" w:color="auto" w:fill="FFFFFF"/>
        </w:rPr>
        <w:t xml:space="preserve"> </w:t>
      </w:r>
      <w:proofErr w:type="spellStart"/>
      <w:r w:rsidRPr="004F7298">
        <w:rPr>
          <w:color w:val="000000"/>
          <w:shd w:val="clear" w:color="auto" w:fill="FFFFFF"/>
        </w:rPr>
        <w:t>Polonski</w:t>
      </w:r>
      <w:proofErr w:type="spellEnd"/>
      <w:r w:rsidRPr="004F7298">
        <w:rPr>
          <w:color w:val="000000"/>
          <w:shd w:val="clear" w:color="auto" w:fill="FFFFFF"/>
        </w:rPr>
        <w:t xml:space="preserve"> con 25 puntos y </w:t>
      </w:r>
      <w:proofErr w:type="spellStart"/>
      <w:r w:rsidRPr="004F7298">
        <w:rPr>
          <w:color w:val="000000"/>
          <w:shd w:val="clear" w:color="auto" w:fill="FFFFFF"/>
        </w:rPr>
        <w:t>Zelindo</w:t>
      </w:r>
      <w:proofErr w:type="spellEnd"/>
      <w:r w:rsidRPr="004F7298">
        <w:rPr>
          <w:color w:val="000000"/>
          <w:shd w:val="clear" w:color="auto" w:fill="FFFFFF"/>
        </w:rPr>
        <w:t xml:space="preserve"> </w:t>
      </w:r>
      <w:proofErr w:type="spellStart"/>
      <w:r w:rsidRPr="004F7298">
        <w:rPr>
          <w:color w:val="000000"/>
          <w:shd w:val="clear" w:color="auto" w:fill="FFFFFF"/>
        </w:rPr>
        <w:t>Melegari</w:t>
      </w:r>
      <w:proofErr w:type="spellEnd"/>
      <w:r w:rsidRPr="004F7298">
        <w:rPr>
          <w:color w:val="000000"/>
          <w:shd w:val="clear" w:color="auto" w:fill="FFFFFF"/>
        </w:rPr>
        <w:t xml:space="preserve"> con 18 puntos.</w:t>
      </w:r>
    </w:p>
    <w:p w:rsidR="00E571B7" w:rsidRPr="004F7298" w:rsidRDefault="00E571B7" w:rsidP="00E571B7">
      <w:pPr>
        <w:spacing w:line="360" w:lineRule="auto"/>
        <w:jc w:val="both"/>
      </w:pPr>
    </w:p>
    <w:p w:rsidR="00E571B7" w:rsidRDefault="00E571B7" w:rsidP="00E571B7">
      <w:pPr>
        <w:spacing w:line="360" w:lineRule="auto"/>
        <w:jc w:val="both"/>
        <w:rPr>
          <w:rStyle w:val="nfasis"/>
          <w:color w:val="000000"/>
          <w:shd w:val="clear" w:color="auto" w:fill="FFFFFF"/>
        </w:rPr>
      </w:pPr>
      <w:r>
        <w:rPr>
          <w:rStyle w:val="nfasis"/>
          <w:b/>
          <w:color w:val="000000"/>
          <w:shd w:val="clear" w:color="auto" w:fill="FFFFFF"/>
        </w:rPr>
        <w:t xml:space="preserve">Clasificación de la </w:t>
      </w:r>
      <w:proofErr w:type="spellStart"/>
      <w:r>
        <w:rPr>
          <w:rStyle w:val="nfasis"/>
          <w:b/>
          <w:color w:val="000000"/>
          <w:shd w:val="clear" w:color="auto" w:fill="FFFFFF"/>
        </w:rPr>
        <w:t>Abarth</w:t>
      </w:r>
      <w:proofErr w:type="spellEnd"/>
      <w:r>
        <w:rPr>
          <w:rStyle w:val="nfasis"/>
          <w:b/>
          <w:color w:val="000000"/>
          <w:shd w:val="clear" w:color="auto" w:fill="FFFFFF"/>
        </w:rPr>
        <w:t xml:space="preserve"> Rally Cup después del Rally de Roma </w:t>
      </w:r>
      <w:proofErr w:type="spellStart"/>
      <w:r>
        <w:rPr>
          <w:rStyle w:val="nfasis"/>
          <w:b/>
          <w:color w:val="000000"/>
          <w:shd w:val="clear" w:color="auto" w:fill="FFFFFF"/>
        </w:rPr>
        <w:t>Capitale</w:t>
      </w:r>
      <w:proofErr w:type="spellEnd"/>
      <w:r>
        <w:rPr>
          <w:rStyle w:val="nfasis"/>
          <w:b/>
          <w:color w:val="000000"/>
          <w:shd w:val="clear" w:color="auto" w:fill="FFFFFF"/>
        </w:rPr>
        <w:t xml:space="preserve">: </w:t>
      </w:r>
      <w:r>
        <w:rPr>
          <w:rStyle w:val="nfasis"/>
          <w:color w:val="000000"/>
          <w:shd w:val="clear" w:color="auto" w:fill="FFFFFF"/>
        </w:rPr>
        <w:t xml:space="preserve"> </w:t>
      </w:r>
    </w:p>
    <w:p w:rsidR="00E571B7" w:rsidRPr="00E571B7" w:rsidRDefault="00E571B7" w:rsidP="00E571B7">
      <w:pPr>
        <w:spacing w:line="360" w:lineRule="auto"/>
        <w:jc w:val="both"/>
        <w:rPr>
          <w:rStyle w:val="nfasis"/>
          <w:i w:val="0"/>
          <w:color w:val="000000"/>
          <w:shd w:val="clear" w:color="auto" w:fill="FFFFFF"/>
        </w:rPr>
      </w:pPr>
      <w:r w:rsidRPr="00E571B7">
        <w:rPr>
          <w:rStyle w:val="nfasis"/>
          <w:i w:val="0"/>
          <w:color w:val="000000"/>
          <w:shd w:val="clear" w:color="auto" w:fill="FFFFFF"/>
        </w:rPr>
        <w:t xml:space="preserve">1. </w:t>
      </w:r>
      <w:proofErr w:type="spellStart"/>
      <w:r w:rsidRPr="00E571B7">
        <w:rPr>
          <w:rStyle w:val="nfasis"/>
          <w:i w:val="0"/>
          <w:color w:val="000000"/>
          <w:shd w:val="clear" w:color="auto" w:fill="FFFFFF"/>
        </w:rPr>
        <w:t>Nucita</w:t>
      </w:r>
      <w:proofErr w:type="spellEnd"/>
      <w:r w:rsidRPr="00E571B7">
        <w:rPr>
          <w:rStyle w:val="nfasis"/>
          <w:i w:val="0"/>
          <w:color w:val="000000"/>
          <w:shd w:val="clear" w:color="auto" w:fill="FFFFFF"/>
        </w:rPr>
        <w:t xml:space="preserve"> (ITA) 77 puntos </w:t>
      </w:r>
    </w:p>
    <w:p w:rsidR="00E571B7" w:rsidRPr="00E571B7" w:rsidRDefault="00E571B7" w:rsidP="00E571B7">
      <w:pPr>
        <w:spacing w:line="360" w:lineRule="auto"/>
        <w:jc w:val="both"/>
        <w:rPr>
          <w:iCs/>
          <w:color w:val="000000"/>
          <w:shd w:val="clear" w:color="auto" w:fill="FFFFFF"/>
        </w:rPr>
      </w:pPr>
      <w:r w:rsidRPr="00E571B7">
        <w:rPr>
          <w:rStyle w:val="nfasis"/>
          <w:i w:val="0"/>
          <w:color w:val="000000"/>
          <w:shd w:val="clear" w:color="auto" w:fill="FFFFFF"/>
        </w:rPr>
        <w:t xml:space="preserve">2. </w:t>
      </w:r>
      <w:proofErr w:type="spellStart"/>
      <w:r w:rsidRPr="00E571B7">
        <w:t>Polonski-Sitek</w:t>
      </w:r>
      <w:proofErr w:type="spellEnd"/>
      <w:r w:rsidRPr="00E571B7">
        <w:t xml:space="preserve"> (</w:t>
      </w:r>
      <w:bookmarkStart w:id="6" w:name="_GoBack"/>
      <w:bookmarkEnd w:id="6"/>
      <w:r w:rsidRPr="00E571B7">
        <w:t>POL)  76 puntos</w:t>
      </w:r>
    </w:p>
    <w:p w:rsidR="00E571B7" w:rsidRPr="00E571B7" w:rsidRDefault="00E571B7" w:rsidP="00E571B7">
      <w:pPr>
        <w:spacing w:line="360" w:lineRule="auto"/>
        <w:jc w:val="both"/>
        <w:rPr>
          <w:rStyle w:val="nfasis"/>
          <w:i w:val="0"/>
          <w:color w:val="000000"/>
          <w:shd w:val="clear" w:color="auto" w:fill="FFFFFF"/>
        </w:rPr>
      </w:pPr>
      <w:r w:rsidRPr="00E571B7">
        <w:t xml:space="preserve">3. </w:t>
      </w:r>
      <w:proofErr w:type="spellStart"/>
      <w:r w:rsidRPr="00E571B7">
        <w:rPr>
          <w:rStyle w:val="nfasis"/>
          <w:i w:val="0"/>
          <w:color w:val="000000"/>
          <w:shd w:val="clear" w:color="auto" w:fill="FFFFFF"/>
        </w:rPr>
        <w:t>Monarri</w:t>
      </w:r>
      <w:proofErr w:type="spellEnd"/>
      <w:r w:rsidRPr="00E571B7">
        <w:rPr>
          <w:rStyle w:val="nfasis"/>
          <w:i w:val="0"/>
          <w:color w:val="000000"/>
          <w:shd w:val="clear" w:color="auto" w:fill="FFFFFF"/>
        </w:rPr>
        <w:t>-Chamorro (ESP) 25 puntos</w:t>
      </w:r>
    </w:p>
    <w:p w:rsidR="00E571B7" w:rsidRPr="00E571B7" w:rsidRDefault="00E571B7" w:rsidP="00E571B7">
      <w:pPr>
        <w:spacing w:line="360" w:lineRule="auto"/>
        <w:jc w:val="both"/>
      </w:pPr>
      <w:r w:rsidRPr="00E571B7">
        <w:rPr>
          <w:rStyle w:val="nfasis"/>
          <w:i w:val="0"/>
          <w:color w:val="000000"/>
          <w:shd w:val="clear" w:color="auto" w:fill="FFFFFF"/>
        </w:rPr>
        <w:t xml:space="preserve">4. </w:t>
      </w:r>
      <w:r w:rsidRPr="00E571B7">
        <w:t xml:space="preserve">García Pérez-Díaz </w:t>
      </w:r>
      <w:proofErr w:type="spellStart"/>
      <w:r w:rsidRPr="00E571B7">
        <w:t>Negrín</w:t>
      </w:r>
      <w:proofErr w:type="spellEnd"/>
      <w:r w:rsidRPr="00E571B7">
        <w:t xml:space="preserve"> (ESP) y </w:t>
      </w:r>
      <w:proofErr w:type="spellStart"/>
      <w:r w:rsidRPr="00E571B7">
        <w:t>Zelindo</w:t>
      </w:r>
      <w:proofErr w:type="spellEnd"/>
      <w:r w:rsidRPr="00E571B7">
        <w:t xml:space="preserve"> </w:t>
      </w:r>
      <w:proofErr w:type="spellStart"/>
      <w:r w:rsidRPr="00E571B7">
        <w:t>Melegari</w:t>
      </w:r>
      <w:proofErr w:type="spellEnd"/>
      <w:r w:rsidRPr="00E571B7">
        <w:t xml:space="preserve"> (ITA) 18 puntos</w:t>
      </w:r>
    </w:p>
    <w:p w:rsidR="00E571B7" w:rsidRPr="00E571B7" w:rsidRDefault="00E571B7" w:rsidP="00E571B7">
      <w:pPr>
        <w:spacing w:line="360" w:lineRule="auto"/>
        <w:jc w:val="both"/>
        <w:rPr>
          <w:rFonts w:cs="Helvetica"/>
        </w:rPr>
      </w:pPr>
      <w:r w:rsidRPr="00E571B7">
        <w:t xml:space="preserve">6. </w:t>
      </w:r>
      <w:proofErr w:type="spellStart"/>
      <w:r w:rsidRPr="00E571B7">
        <w:t>Nitišs</w:t>
      </w:r>
      <w:proofErr w:type="spellEnd"/>
      <w:r w:rsidRPr="00E571B7">
        <w:t>-</w:t>
      </w:r>
      <w:r w:rsidRPr="00E571B7">
        <w:rPr>
          <w:rStyle w:val="nfasis"/>
          <w:i w:val="0"/>
        </w:rPr>
        <w:t xml:space="preserve"> </w:t>
      </w:r>
      <w:proofErr w:type="spellStart"/>
      <w:r w:rsidRPr="00E571B7">
        <w:rPr>
          <w:rStyle w:val="nfasis"/>
          <w:i w:val="0"/>
        </w:rPr>
        <w:t>Kulšs</w:t>
      </w:r>
      <w:proofErr w:type="spellEnd"/>
      <w:r w:rsidRPr="00E571B7">
        <w:t xml:space="preserve"> (LVA) 15 puntos.</w:t>
      </w:r>
    </w:p>
    <w:p w:rsidR="00E571B7" w:rsidRDefault="00E571B7" w:rsidP="00E571B7">
      <w:pPr>
        <w:spacing w:line="360" w:lineRule="auto"/>
        <w:jc w:val="both"/>
        <w:rPr>
          <w:b/>
        </w:rPr>
      </w:pPr>
    </w:p>
    <w:p w:rsidR="00E571B7" w:rsidRDefault="00E571B7" w:rsidP="00E571B7">
      <w:pPr>
        <w:spacing w:line="360" w:lineRule="auto"/>
        <w:jc w:val="both"/>
      </w:pPr>
      <w:r>
        <w:rPr>
          <w:b/>
        </w:rPr>
        <w:t xml:space="preserve">Clasificación del Campeonato de Europa ERC2 después del Rally de Roma </w:t>
      </w:r>
      <w:proofErr w:type="spellStart"/>
      <w:r>
        <w:rPr>
          <w:b/>
        </w:rPr>
        <w:t>Capitale</w:t>
      </w:r>
      <w:proofErr w:type="spellEnd"/>
      <w:r>
        <w:rPr>
          <w:b/>
        </w:rPr>
        <w:t>:</w:t>
      </w:r>
      <w:r>
        <w:t xml:space="preserve"> </w:t>
      </w:r>
    </w:p>
    <w:p w:rsidR="00E571B7" w:rsidRDefault="00E571B7" w:rsidP="00E571B7">
      <w:pPr>
        <w:spacing w:line="360" w:lineRule="auto"/>
        <w:jc w:val="both"/>
      </w:pPr>
      <w:r>
        <w:t xml:space="preserve">1. </w:t>
      </w:r>
      <w:proofErr w:type="spellStart"/>
      <w:r>
        <w:t>Zelindo</w:t>
      </w:r>
      <w:proofErr w:type="spellEnd"/>
      <w:r>
        <w:t xml:space="preserve"> </w:t>
      </w:r>
      <w:proofErr w:type="spellStart"/>
      <w:r>
        <w:t>Melegari</w:t>
      </w:r>
      <w:proofErr w:type="spellEnd"/>
      <w:r>
        <w:t xml:space="preserve"> (ITA) / </w:t>
      </w:r>
      <w:proofErr w:type="spellStart"/>
      <w:r>
        <w:t>Abarth</w:t>
      </w:r>
      <w:proofErr w:type="spellEnd"/>
      <w:r>
        <w:t xml:space="preserve"> - 101 puntos</w:t>
      </w:r>
    </w:p>
    <w:p w:rsidR="00E571B7" w:rsidRDefault="00E571B7" w:rsidP="00E571B7">
      <w:pPr>
        <w:spacing w:line="360" w:lineRule="auto"/>
        <w:jc w:val="both"/>
      </w:pPr>
      <w:r>
        <w:t xml:space="preserve">2. Andrea </w:t>
      </w:r>
      <w:proofErr w:type="spellStart"/>
      <w:r>
        <w:t>Nucita</w:t>
      </w:r>
      <w:proofErr w:type="spellEnd"/>
      <w:r>
        <w:t xml:space="preserve"> (ITA) / </w:t>
      </w:r>
      <w:proofErr w:type="spellStart"/>
      <w:r>
        <w:t>Abarth</w:t>
      </w:r>
      <w:proofErr w:type="spellEnd"/>
      <w:r>
        <w:t xml:space="preserve"> y </w:t>
      </w:r>
      <w:proofErr w:type="spellStart"/>
      <w:r>
        <w:t>Dariusz</w:t>
      </w:r>
      <w:proofErr w:type="spellEnd"/>
      <w:r>
        <w:t xml:space="preserve"> </w:t>
      </w:r>
      <w:proofErr w:type="spellStart"/>
      <w:r>
        <w:t>Polonski</w:t>
      </w:r>
      <w:proofErr w:type="spellEnd"/>
      <w:r>
        <w:t xml:space="preserve"> (POL) </w:t>
      </w:r>
      <w:proofErr w:type="spellStart"/>
      <w:r>
        <w:t>Abarth</w:t>
      </w:r>
      <w:proofErr w:type="spellEnd"/>
      <w:r>
        <w:t xml:space="preserve"> - 90 puntos</w:t>
      </w:r>
    </w:p>
    <w:p w:rsidR="00E571B7" w:rsidRDefault="00E571B7" w:rsidP="00E571B7">
      <w:pPr>
        <w:spacing w:line="360" w:lineRule="auto"/>
        <w:jc w:val="both"/>
      </w:pPr>
      <w:r>
        <w:t>4. Juan Carlos Alonso (ARG) / Mitsubishi - 84 puntos</w:t>
      </w:r>
    </w:p>
    <w:p w:rsidR="00E571B7" w:rsidRPr="00D335AC" w:rsidRDefault="00E571B7" w:rsidP="00E571B7">
      <w:pPr>
        <w:spacing w:line="360" w:lineRule="auto"/>
        <w:jc w:val="both"/>
        <w:rPr>
          <w:rFonts w:cs="Helvetica"/>
        </w:rPr>
      </w:pPr>
      <w:r>
        <w:t xml:space="preserve">5. </w:t>
      </w:r>
      <w:proofErr w:type="spellStart"/>
      <w:r>
        <w:t>Mashari</w:t>
      </w:r>
      <w:proofErr w:type="spellEnd"/>
      <w:r>
        <w:t xml:space="preserve"> </w:t>
      </w:r>
      <w:proofErr w:type="spellStart"/>
      <w:r>
        <w:t>Altefiri</w:t>
      </w:r>
      <w:proofErr w:type="spellEnd"/>
      <w:r>
        <w:t xml:space="preserve"> (KWT) / Mitsubishi -48 puntos.</w:t>
      </w:r>
    </w:p>
    <w:p w:rsidR="00E571B7" w:rsidRPr="00E571B7" w:rsidRDefault="00E571B7" w:rsidP="00E571B7">
      <w:pPr>
        <w:spacing w:line="360" w:lineRule="auto"/>
        <w:jc w:val="both"/>
        <w:rPr>
          <w:rFonts w:cs="Helvetica"/>
        </w:rPr>
      </w:pPr>
    </w:p>
    <w:p w:rsidR="00E571B7" w:rsidRDefault="00E571B7" w:rsidP="00E571B7">
      <w:pPr>
        <w:spacing w:line="360" w:lineRule="auto"/>
        <w:jc w:val="both"/>
      </w:pPr>
      <w:r>
        <w:rPr>
          <w:b/>
        </w:rPr>
        <w:t xml:space="preserve">Clasificación de la FIA R-GT Cup después del Rally de Roma </w:t>
      </w:r>
      <w:proofErr w:type="spellStart"/>
      <w:r>
        <w:rPr>
          <w:b/>
        </w:rPr>
        <w:t>Capitale</w:t>
      </w:r>
      <w:proofErr w:type="spellEnd"/>
      <w:r>
        <w:rPr>
          <w:b/>
        </w:rPr>
        <w:t>:</w:t>
      </w:r>
      <w:r>
        <w:t xml:space="preserve"> </w:t>
      </w:r>
    </w:p>
    <w:p w:rsidR="00E571B7" w:rsidRDefault="00E571B7" w:rsidP="00E571B7">
      <w:pPr>
        <w:spacing w:line="360" w:lineRule="auto"/>
        <w:jc w:val="both"/>
      </w:pPr>
      <w:r>
        <w:t xml:space="preserve">1. Enrico </w:t>
      </w:r>
      <w:proofErr w:type="spellStart"/>
      <w:r>
        <w:t>Brazzoli</w:t>
      </w:r>
      <w:proofErr w:type="spellEnd"/>
      <w:r>
        <w:t xml:space="preserve"> (ITA) / </w:t>
      </w:r>
      <w:proofErr w:type="spellStart"/>
      <w:r>
        <w:t>Abarth</w:t>
      </w:r>
      <w:proofErr w:type="spellEnd"/>
      <w:r>
        <w:t xml:space="preserve"> - 75 puntos</w:t>
      </w:r>
    </w:p>
    <w:p w:rsidR="00E571B7" w:rsidRDefault="00E571B7" w:rsidP="00E571B7">
      <w:pPr>
        <w:spacing w:line="360" w:lineRule="auto"/>
        <w:jc w:val="both"/>
      </w:pPr>
      <w:r>
        <w:t xml:space="preserve">2. </w:t>
      </w:r>
      <w:proofErr w:type="spellStart"/>
      <w:r>
        <w:t>Dariusz</w:t>
      </w:r>
      <w:proofErr w:type="spellEnd"/>
      <w:r>
        <w:t xml:space="preserve"> </w:t>
      </w:r>
      <w:proofErr w:type="spellStart"/>
      <w:r>
        <w:t>Polonski</w:t>
      </w:r>
      <w:proofErr w:type="spellEnd"/>
      <w:r>
        <w:t xml:space="preserve"> (POL) / </w:t>
      </w:r>
      <w:proofErr w:type="spellStart"/>
      <w:r>
        <w:t>Abarth</w:t>
      </w:r>
      <w:proofErr w:type="spellEnd"/>
      <w:r>
        <w:t xml:space="preserve"> - 25 puntos</w:t>
      </w:r>
    </w:p>
    <w:p w:rsidR="00E571B7" w:rsidRDefault="00E571B7" w:rsidP="00E571B7">
      <w:pPr>
        <w:spacing w:line="360" w:lineRule="auto"/>
        <w:jc w:val="both"/>
      </w:pPr>
      <w:r>
        <w:t xml:space="preserve">3. </w:t>
      </w:r>
      <w:proofErr w:type="spellStart"/>
      <w:r>
        <w:t>Zelindo</w:t>
      </w:r>
      <w:proofErr w:type="spellEnd"/>
      <w:r>
        <w:t xml:space="preserve"> </w:t>
      </w:r>
      <w:proofErr w:type="spellStart"/>
      <w:r>
        <w:t>Melegari</w:t>
      </w:r>
      <w:proofErr w:type="spellEnd"/>
      <w:r>
        <w:t xml:space="preserve"> (ITA) / </w:t>
      </w:r>
      <w:proofErr w:type="spellStart"/>
      <w:r>
        <w:t>Abarth</w:t>
      </w:r>
      <w:proofErr w:type="spellEnd"/>
      <w:r>
        <w:t xml:space="preserve"> – 18 puntos</w:t>
      </w:r>
    </w:p>
    <w:p w:rsidR="00E571B7" w:rsidRDefault="00E571B7" w:rsidP="00E571B7">
      <w:pPr>
        <w:spacing w:line="360" w:lineRule="auto"/>
        <w:jc w:val="both"/>
      </w:pPr>
      <w:r>
        <w:t xml:space="preserve">4. </w:t>
      </w:r>
      <w:proofErr w:type="spellStart"/>
      <w:r>
        <w:t>Petr</w:t>
      </w:r>
      <w:proofErr w:type="spellEnd"/>
      <w:r>
        <w:t xml:space="preserve"> </w:t>
      </w:r>
      <w:proofErr w:type="spellStart"/>
      <w:r>
        <w:t>Nesetril</w:t>
      </w:r>
      <w:proofErr w:type="spellEnd"/>
      <w:r>
        <w:t xml:space="preserve"> (CZE) </w:t>
      </w:r>
      <w:proofErr w:type="spellStart"/>
      <w:r>
        <w:t>Porsche</w:t>
      </w:r>
      <w:proofErr w:type="spellEnd"/>
      <w:r>
        <w:t xml:space="preserve"> - 18 puntos</w:t>
      </w:r>
    </w:p>
    <w:p w:rsidR="00E571B7" w:rsidRPr="004133E9" w:rsidRDefault="00E571B7" w:rsidP="00E571B7">
      <w:pPr>
        <w:spacing w:line="360" w:lineRule="auto"/>
        <w:jc w:val="both"/>
        <w:rPr>
          <w:i/>
        </w:rPr>
      </w:pPr>
      <w:r>
        <w:t xml:space="preserve">5. Alberto </w:t>
      </w:r>
      <w:proofErr w:type="spellStart"/>
      <w:r>
        <w:t>Sassi</w:t>
      </w:r>
      <w:proofErr w:type="spellEnd"/>
      <w:r>
        <w:t xml:space="preserve"> (ITA) - 15 puntos.</w:t>
      </w:r>
    </w:p>
    <w:p w:rsidR="00B15EE2" w:rsidRPr="00B15EE2" w:rsidRDefault="00B15EE2" w:rsidP="00E571B7">
      <w:pPr>
        <w:shd w:val="clear" w:color="auto" w:fill="FFFFFF"/>
        <w:spacing w:line="360" w:lineRule="auto"/>
        <w:jc w:val="both"/>
        <w:rPr>
          <w:rFonts w:asciiTheme="minorHAnsi" w:hAnsiTheme="minorHAnsi"/>
          <w:bCs/>
        </w:rPr>
      </w:pP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545AC8" w:rsidRDefault="00334CAD" w:rsidP="00D10C1D">
      <w:pPr>
        <w:spacing w:line="360" w:lineRule="auto"/>
        <w:jc w:val="both"/>
        <w:rPr>
          <w:rFonts w:ascii="Arial" w:eastAsia="Calibri" w:hAnsi="Arial" w:cs="Arial"/>
          <w:b/>
          <w:bCs/>
          <w:color w:val="A6A6A6" w:themeColor="background1" w:themeShade="A6"/>
          <w:sz w:val="16"/>
          <w:szCs w:val="16"/>
          <w:u w:val="single"/>
          <w:lang w:eastAsia="it-IT"/>
        </w:rPr>
      </w:pPr>
      <w:r w:rsidRPr="00545AC8">
        <w:rPr>
          <w:rFonts w:ascii="Arial" w:eastAsia="Calibri" w:hAnsi="Arial" w:cs="Arial"/>
          <w:b/>
          <w:bCs/>
          <w:color w:val="A6A6A6" w:themeColor="background1" w:themeShade="A6"/>
          <w:sz w:val="16"/>
          <w:szCs w:val="16"/>
          <w:u w:val="single"/>
          <w:lang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15" w:rsidRDefault="00581215" w:rsidP="0040727A">
      <w:r>
        <w:separator/>
      </w:r>
    </w:p>
  </w:endnote>
  <w:endnote w:type="continuationSeparator" w:id="0">
    <w:p w:rsidR="00581215" w:rsidRDefault="0058121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4174E" w:rsidRPr="0044174E">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4174E" w:rsidRPr="0044174E">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4174E" w:rsidRPr="0044174E">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15" w:rsidRDefault="00581215" w:rsidP="0040727A">
      <w:r>
        <w:separator/>
      </w:r>
    </w:p>
  </w:footnote>
  <w:footnote w:type="continuationSeparator" w:id="0">
    <w:p w:rsidR="00581215" w:rsidRDefault="0058121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E0D"/>
    <w:multiLevelType w:val="hybridMultilevel"/>
    <w:tmpl w:val="2D6CF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ABF49B2"/>
    <w:multiLevelType w:val="hybridMultilevel"/>
    <w:tmpl w:val="F72E2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C14AA6"/>
    <w:multiLevelType w:val="hybridMultilevel"/>
    <w:tmpl w:val="33D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64282"/>
    <w:multiLevelType w:val="hybridMultilevel"/>
    <w:tmpl w:val="56E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1CF7BC1"/>
    <w:multiLevelType w:val="hybridMultilevel"/>
    <w:tmpl w:val="ED0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7"/>
  </w:num>
  <w:num w:numId="3">
    <w:abstractNumId w:val="14"/>
  </w:num>
  <w:num w:numId="4">
    <w:abstractNumId w:val="9"/>
  </w:num>
  <w:num w:numId="5">
    <w:abstractNumId w:val="15"/>
  </w:num>
  <w:num w:numId="6">
    <w:abstractNumId w:val="18"/>
  </w:num>
  <w:num w:numId="7">
    <w:abstractNumId w:val="8"/>
  </w:num>
  <w:num w:numId="8">
    <w:abstractNumId w:val="12"/>
  </w:num>
  <w:num w:numId="9">
    <w:abstractNumId w:val="11"/>
  </w:num>
  <w:num w:numId="10">
    <w:abstractNumId w:val="16"/>
  </w:num>
  <w:num w:numId="11">
    <w:abstractNumId w:val="10"/>
  </w:num>
  <w:num w:numId="12">
    <w:abstractNumId w:val="17"/>
  </w:num>
  <w:num w:numId="13">
    <w:abstractNumId w:val="4"/>
  </w:num>
  <w:num w:numId="14">
    <w:abstractNumId w:val="2"/>
  </w:num>
  <w:num w:numId="15">
    <w:abstractNumId w:val="1"/>
  </w:num>
  <w:num w:numId="16">
    <w:abstractNumId w:val="3"/>
  </w:num>
  <w:num w:numId="17">
    <w:abstractNumId w:val="13"/>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579BD"/>
    <w:rsid w:val="00060081"/>
    <w:rsid w:val="00060E92"/>
    <w:rsid w:val="0006311F"/>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3C5E"/>
    <w:rsid w:val="000C4FF6"/>
    <w:rsid w:val="000C53E3"/>
    <w:rsid w:val="000D5E04"/>
    <w:rsid w:val="000D61DA"/>
    <w:rsid w:val="000E1953"/>
    <w:rsid w:val="000E1E8B"/>
    <w:rsid w:val="000E5BBC"/>
    <w:rsid w:val="000F1738"/>
    <w:rsid w:val="000F1D99"/>
    <w:rsid w:val="000F2A1F"/>
    <w:rsid w:val="000F39AD"/>
    <w:rsid w:val="000F39D9"/>
    <w:rsid w:val="00100C7E"/>
    <w:rsid w:val="00103B0D"/>
    <w:rsid w:val="001052B7"/>
    <w:rsid w:val="00106F8B"/>
    <w:rsid w:val="00114A23"/>
    <w:rsid w:val="00115079"/>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4F43"/>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92DDB"/>
    <w:rsid w:val="002A049E"/>
    <w:rsid w:val="002C2B49"/>
    <w:rsid w:val="002C3F7E"/>
    <w:rsid w:val="002D6459"/>
    <w:rsid w:val="002E0018"/>
    <w:rsid w:val="002E2200"/>
    <w:rsid w:val="002E2C64"/>
    <w:rsid w:val="002E3C7B"/>
    <w:rsid w:val="002E69EC"/>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3907"/>
    <w:rsid w:val="00375EE9"/>
    <w:rsid w:val="00376BC9"/>
    <w:rsid w:val="00377F61"/>
    <w:rsid w:val="0038071A"/>
    <w:rsid w:val="003851C6"/>
    <w:rsid w:val="00385AB0"/>
    <w:rsid w:val="003A454A"/>
    <w:rsid w:val="003B02D3"/>
    <w:rsid w:val="003B0CB8"/>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174E"/>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00D07"/>
    <w:rsid w:val="005131AD"/>
    <w:rsid w:val="00513EA9"/>
    <w:rsid w:val="0052590C"/>
    <w:rsid w:val="005263E0"/>
    <w:rsid w:val="005272E3"/>
    <w:rsid w:val="00532207"/>
    <w:rsid w:val="005322FE"/>
    <w:rsid w:val="00534BA0"/>
    <w:rsid w:val="00534CF0"/>
    <w:rsid w:val="005373C2"/>
    <w:rsid w:val="0054057B"/>
    <w:rsid w:val="00545AC8"/>
    <w:rsid w:val="0055058C"/>
    <w:rsid w:val="00555B39"/>
    <w:rsid w:val="00556B64"/>
    <w:rsid w:val="00562E81"/>
    <w:rsid w:val="00564854"/>
    <w:rsid w:val="00566312"/>
    <w:rsid w:val="0057401A"/>
    <w:rsid w:val="005769CF"/>
    <w:rsid w:val="00576F6F"/>
    <w:rsid w:val="00581215"/>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91561"/>
    <w:rsid w:val="006A0651"/>
    <w:rsid w:val="006A5513"/>
    <w:rsid w:val="006A69E7"/>
    <w:rsid w:val="006D2246"/>
    <w:rsid w:val="006D5BDB"/>
    <w:rsid w:val="006D761A"/>
    <w:rsid w:val="006E0884"/>
    <w:rsid w:val="006E2395"/>
    <w:rsid w:val="006E44CA"/>
    <w:rsid w:val="006E78DB"/>
    <w:rsid w:val="006F1970"/>
    <w:rsid w:val="006F2963"/>
    <w:rsid w:val="00704B41"/>
    <w:rsid w:val="007072AB"/>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6B6"/>
    <w:rsid w:val="00821BFC"/>
    <w:rsid w:val="008236EE"/>
    <w:rsid w:val="00825E46"/>
    <w:rsid w:val="00826617"/>
    <w:rsid w:val="00831ECD"/>
    <w:rsid w:val="008341CC"/>
    <w:rsid w:val="0084139F"/>
    <w:rsid w:val="00846863"/>
    <w:rsid w:val="008524D7"/>
    <w:rsid w:val="00857CA2"/>
    <w:rsid w:val="0086123D"/>
    <w:rsid w:val="00873252"/>
    <w:rsid w:val="008740C3"/>
    <w:rsid w:val="008762DB"/>
    <w:rsid w:val="008917B0"/>
    <w:rsid w:val="00892D30"/>
    <w:rsid w:val="008A2414"/>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81B91"/>
    <w:rsid w:val="00991E7D"/>
    <w:rsid w:val="00992775"/>
    <w:rsid w:val="009A38A3"/>
    <w:rsid w:val="009C5591"/>
    <w:rsid w:val="009C5820"/>
    <w:rsid w:val="009C6885"/>
    <w:rsid w:val="009D58E4"/>
    <w:rsid w:val="009D5CDD"/>
    <w:rsid w:val="009E39C5"/>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E4577"/>
    <w:rsid w:val="00AF0362"/>
    <w:rsid w:val="00B0019C"/>
    <w:rsid w:val="00B10248"/>
    <w:rsid w:val="00B103AF"/>
    <w:rsid w:val="00B15EE2"/>
    <w:rsid w:val="00B2051F"/>
    <w:rsid w:val="00B21B70"/>
    <w:rsid w:val="00B23C3A"/>
    <w:rsid w:val="00B32CA2"/>
    <w:rsid w:val="00B3370B"/>
    <w:rsid w:val="00B35FEB"/>
    <w:rsid w:val="00B56A6C"/>
    <w:rsid w:val="00B57DC3"/>
    <w:rsid w:val="00B6236B"/>
    <w:rsid w:val="00B6258E"/>
    <w:rsid w:val="00B64BA0"/>
    <w:rsid w:val="00B65279"/>
    <w:rsid w:val="00B663AD"/>
    <w:rsid w:val="00B6644F"/>
    <w:rsid w:val="00B748D1"/>
    <w:rsid w:val="00B857DF"/>
    <w:rsid w:val="00B87630"/>
    <w:rsid w:val="00B92B43"/>
    <w:rsid w:val="00B93250"/>
    <w:rsid w:val="00B9591D"/>
    <w:rsid w:val="00BA4F8C"/>
    <w:rsid w:val="00BA5A9B"/>
    <w:rsid w:val="00BA69A6"/>
    <w:rsid w:val="00BB33D8"/>
    <w:rsid w:val="00BB42AA"/>
    <w:rsid w:val="00BB4B9E"/>
    <w:rsid w:val="00BC3EBE"/>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4110"/>
    <w:rsid w:val="00C15051"/>
    <w:rsid w:val="00C16D5D"/>
    <w:rsid w:val="00C20E27"/>
    <w:rsid w:val="00C2543C"/>
    <w:rsid w:val="00C31BB5"/>
    <w:rsid w:val="00C37E3E"/>
    <w:rsid w:val="00C41F45"/>
    <w:rsid w:val="00C452B8"/>
    <w:rsid w:val="00C4539D"/>
    <w:rsid w:val="00C505EA"/>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E60DF"/>
    <w:rsid w:val="00CF5AB6"/>
    <w:rsid w:val="00D01373"/>
    <w:rsid w:val="00D023B9"/>
    <w:rsid w:val="00D03599"/>
    <w:rsid w:val="00D03769"/>
    <w:rsid w:val="00D049C5"/>
    <w:rsid w:val="00D06300"/>
    <w:rsid w:val="00D10AA1"/>
    <w:rsid w:val="00D10C1D"/>
    <w:rsid w:val="00D14789"/>
    <w:rsid w:val="00D20C2C"/>
    <w:rsid w:val="00D22E39"/>
    <w:rsid w:val="00D233C3"/>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571B7"/>
    <w:rsid w:val="00E602C1"/>
    <w:rsid w:val="00E77030"/>
    <w:rsid w:val="00E82FD1"/>
    <w:rsid w:val="00E92DBA"/>
    <w:rsid w:val="00E96D41"/>
    <w:rsid w:val="00EA20B2"/>
    <w:rsid w:val="00EA2208"/>
    <w:rsid w:val="00EA35CE"/>
    <w:rsid w:val="00EB6979"/>
    <w:rsid w:val="00EC15CA"/>
    <w:rsid w:val="00EC4C09"/>
    <w:rsid w:val="00EC542A"/>
    <w:rsid w:val="00ED4653"/>
    <w:rsid w:val="00ED6C68"/>
    <w:rsid w:val="00EE21C4"/>
    <w:rsid w:val="00EE2C27"/>
    <w:rsid w:val="00EE35DC"/>
    <w:rsid w:val="00EE4D04"/>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C505EA"/>
    <w:pPr>
      <w:widowControl w:val="0"/>
      <w:autoSpaceDE w:val="0"/>
      <w:autoSpaceDN w:val="0"/>
      <w:ind w:left="1425"/>
    </w:pPr>
    <w:rPr>
      <w:rFonts w:eastAsia="Calibri"/>
      <w:lang w:eastAsia="it-IT" w:bidi="it-IT"/>
    </w:rPr>
  </w:style>
  <w:style w:type="character" w:customStyle="1" w:styleId="TextoindependienteCar">
    <w:name w:val="Texto independiente Car"/>
    <w:basedOn w:val="Fuentedeprrafopredeter"/>
    <w:link w:val="Textoindependiente"/>
    <w:uiPriority w:val="1"/>
    <w:rsid w:val="00C505EA"/>
    <w:rPr>
      <w:rFonts w:ascii="Calibri" w:eastAsia="Calibri" w:hAnsi="Calibri" w:cs="Calibri"/>
      <w:lang w:eastAsia="it-IT" w:bidi="it-IT"/>
    </w:rPr>
  </w:style>
  <w:style w:type="character" w:styleId="nfasis">
    <w:name w:val="Emphasis"/>
    <w:basedOn w:val="Fuentedeprrafopredeter"/>
    <w:uiPriority w:val="20"/>
    <w:qFormat/>
    <w:rsid w:val="00E571B7"/>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8BB5-C683-4852-8D0E-D8969A61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2019-01-03T16:01:00Z</cp:lastPrinted>
  <dcterms:created xsi:type="dcterms:W3CDTF">2019-07-22T09:57:00Z</dcterms:created>
  <dcterms:modified xsi:type="dcterms:W3CDTF">2019-07-22T09:57:00Z</dcterms:modified>
</cp:coreProperties>
</file>