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9DC65" w14:textId="77777777"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14:paraId="62088647" w14:textId="77777777" w:rsidR="007D152D" w:rsidRPr="007D152D" w:rsidRDefault="007D152D" w:rsidP="007D152D">
      <w:pPr>
        <w:pStyle w:val="03INTESTAZIONEBOLD"/>
        <w:spacing w:line="360" w:lineRule="auto"/>
        <w:ind w:right="566" w:hanging="142"/>
        <w:jc w:val="center"/>
        <w:rPr>
          <w:rFonts w:ascii="Gill Sans MT" w:hAnsi="Gill Sans MT"/>
          <w:color w:val="000000" w:themeColor="text1"/>
          <w:sz w:val="36"/>
          <w:szCs w:val="36"/>
          <w:lang w:val="es-E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7D152D">
        <w:rPr>
          <w:rFonts w:ascii="Gill Sans MT" w:hAnsi="Gill Sans MT"/>
          <w:color w:val="000000" w:themeColor="text1"/>
          <w:sz w:val="36"/>
          <w:szCs w:val="36"/>
          <w:lang w:val="es-ES"/>
        </w:rPr>
        <w:t>Nuevo Abarth 595 Pista, creado para los jóvenes conductores</w:t>
      </w:r>
    </w:p>
    <w:p w14:paraId="03619D58" w14:textId="77777777" w:rsidR="00D95291" w:rsidRPr="00587E2E" w:rsidRDefault="00D95291" w:rsidP="00587E2E">
      <w:pPr>
        <w:pStyle w:val="03INTESTAZIONEBOLD"/>
        <w:spacing w:line="360" w:lineRule="auto"/>
        <w:ind w:right="566" w:hanging="142"/>
        <w:jc w:val="center"/>
        <w:rPr>
          <w:rFonts w:ascii="Gill Sans MT" w:hAnsi="Gill Sans MT"/>
          <w:color w:val="000000" w:themeColor="text1"/>
          <w:sz w:val="36"/>
          <w:szCs w:val="36"/>
          <w:lang w:val="es-ES"/>
        </w:rPr>
      </w:pPr>
    </w:p>
    <w:p w14:paraId="30CF1578" w14:textId="7FB72749" w:rsidR="007D152D" w:rsidRPr="00A950FB" w:rsidRDefault="007D152D" w:rsidP="007D152D">
      <w:pPr>
        <w:pStyle w:val="Prrafodelista"/>
        <w:numPr>
          <w:ilvl w:val="0"/>
          <w:numId w:val="9"/>
        </w:numPr>
        <w:spacing w:line="360" w:lineRule="auto"/>
        <w:jc w:val="both"/>
        <w:rPr>
          <w:b/>
        </w:rPr>
      </w:pPr>
      <w:bookmarkStart w:id="12" w:name="OLE_LINK8"/>
      <w:bookmarkStart w:id="13" w:name="OLE_LINK9"/>
      <w:bookmarkEnd w:id="6"/>
      <w:bookmarkEnd w:id="7"/>
      <w:bookmarkEnd w:id="8"/>
      <w:bookmarkEnd w:id="9"/>
      <w:r>
        <w:rPr>
          <w:b/>
        </w:rPr>
        <w:t xml:space="preserve">El nuevo Abarth 595 Pista, la edición especial dedicada a los jóvenes fans del Escorpión, es </w:t>
      </w:r>
      <w:r w:rsidR="001C6B87">
        <w:rPr>
          <w:b/>
        </w:rPr>
        <w:t xml:space="preserve">ahora </w:t>
      </w:r>
      <w:r>
        <w:rPr>
          <w:b/>
        </w:rPr>
        <w:t xml:space="preserve">aún más potente </w:t>
      </w:r>
      <w:r w:rsidR="001C6B87">
        <w:rPr>
          <w:b/>
        </w:rPr>
        <w:t xml:space="preserve">y </w:t>
      </w:r>
      <w:r>
        <w:rPr>
          <w:b/>
        </w:rPr>
        <w:t>desarrolla 165 CV.</w:t>
      </w:r>
    </w:p>
    <w:p w14:paraId="13775A6A" w14:textId="64BA7022" w:rsidR="007D152D" w:rsidRPr="00A950FB" w:rsidRDefault="007D152D" w:rsidP="007D152D">
      <w:pPr>
        <w:pStyle w:val="Prrafodelista"/>
        <w:numPr>
          <w:ilvl w:val="0"/>
          <w:numId w:val="9"/>
        </w:numPr>
        <w:spacing w:line="360" w:lineRule="auto"/>
        <w:jc w:val="both"/>
        <w:rPr>
          <w:b/>
        </w:rPr>
      </w:pPr>
      <w:r>
        <w:rPr>
          <w:b/>
        </w:rPr>
        <w:t xml:space="preserve">Nueva carrocería Gris mate, nuevos detalles </w:t>
      </w:r>
      <w:r w:rsidR="00593DCD">
        <w:rPr>
          <w:b/>
        </w:rPr>
        <w:t xml:space="preserve">exteriores </w:t>
      </w:r>
      <w:r w:rsidR="001C6B87">
        <w:rPr>
          <w:b/>
        </w:rPr>
        <w:t>en color verde</w:t>
      </w:r>
      <w:r>
        <w:rPr>
          <w:b/>
        </w:rPr>
        <w:t xml:space="preserve"> y nuevos asientos </w:t>
      </w:r>
      <w:r w:rsidR="00593DCD">
        <w:rPr>
          <w:b/>
        </w:rPr>
        <w:t xml:space="preserve">y </w:t>
      </w:r>
      <w:r>
        <w:rPr>
          <w:b/>
        </w:rPr>
        <w:t>tapicería</w:t>
      </w:r>
      <w:r w:rsidR="00593DCD">
        <w:rPr>
          <w:b/>
        </w:rPr>
        <w:t>s interiores</w:t>
      </w:r>
      <w:r>
        <w:rPr>
          <w:b/>
        </w:rPr>
        <w:t>.</w:t>
      </w:r>
    </w:p>
    <w:p w14:paraId="64D4425D" w14:textId="77777777" w:rsidR="007D152D" w:rsidRPr="005F1C3D" w:rsidRDefault="007D152D" w:rsidP="007D152D">
      <w:pPr>
        <w:pStyle w:val="Prrafodelista"/>
        <w:numPr>
          <w:ilvl w:val="0"/>
          <w:numId w:val="9"/>
        </w:numPr>
        <w:spacing w:line="360" w:lineRule="auto"/>
        <w:jc w:val="both"/>
        <w:rPr>
          <w:rFonts w:cstheme="minorHAnsi"/>
          <w:b/>
        </w:rPr>
      </w:pPr>
      <w:r>
        <w:rPr>
          <w:b/>
        </w:rPr>
        <w:t xml:space="preserve">Conectividad de alto nivel con el </w:t>
      </w:r>
      <w:r>
        <w:rPr>
          <w:b/>
          <w:bCs/>
        </w:rPr>
        <w:t>Uconnect 7"</w:t>
      </w:r>
      <w:r>
        <w:rPr>
          <w:b/>
        </w:rPr>
        <w:t xml:space="preserve"> HD, que está preparado para Apple </w:t>
      </w:r>
      <w:proofErr w:type="spellStart"/>
      <w:r>
        <w:rPr>
          <w:b/>
        </w:rPr>
        <w:t>CarPlay</w:t>
      </w:r>
      <w:proofErr w:type="spellEnd"/>
      <w:r>
        <w:rPr>
          <w:b/>
        </w:rPr>
        <w:t xml:space="preserve"> y es compatible con Android </w:t>
      </w:r>
      <w:proofErr w:type="spellStart"/>
      <w:r>
        <w:rPr>
          <w:b/>
        </w:rPr>
        <w:t>Auto</w:t>
      </w:r>
      <w:r>
        <w:rPr>
          <w:b/>
          <w:vertAlign w:val="superscript"/>
        </w:rPr>
        <w:t>TM</w:t>
      </w:r>
      <w:proofErr w:type="spellEnd"/>
      <w:r>
        <w:rPr>
          <w:b/>
        </w:rPr>
        <w:t>.</w:t>
      </w:r>
      <w:r>
        <w:rPr>
          <w:b/>
          <w:vertAlign w:val="superscript"/>
        </w:rPr>
        <w:t xml:space="preserve"> </w:t>
      </w:r>
    </w:p>
    <w:p w14:paraId="3E02C9EB" w14:textId="3F46C699" w:rsidR="007D152D" w:rsidRPr="00FC2156" w:rsidRDefault="007D152D" w:rsidP="007D152D">
      <w:pPr>
        <w:pStyle w:val="Prrafodelista"/>
        <w:numPr>
          <w:ilvl w:val="0"/>
          <w:numId w:val="9"/>
        </w:numPr>
        <w:spacing w:line="360" w:lineRule="auto"/>
        <w:jc w:val="both"/>
        <w:rPr>
          <w:rFonts w:cstheme="minorHAnsi"/>
          <w:b/>
        </w:rPr>
      </w:pPr>
      <w:r>
        <w:rPr>
          <w:b/>
        </w:rPr>
        <w:t>Abarth</w:t>
      </w:r>
      <w:r w:rsidR="00CB2B47">
        <w:rPr>
          <w:b/>
        </w:rPr>
        <w:t xml:space="preserve"> </w:t>
      </w:r>
      <w:proofErr w:type="spellStart"/>
      <w:r w:rsidR="00CB2B47">
        <w:rPr>
          <w:b/>
        </w:rPr>
        <w:t>Telemetry</w:t>
      </w:r>
      <w:proofErr w:type="spellEnd"/>
      <w:r>
        <w:rPr>
          <w:b/>
        </w:rPr>
        <w:t xml:space="preserve"> integrad</w:t>
      </w:r>
      <w:r w:rsidR="00CB2B47">
        <w:rPr>
          <w:b/>
        </w:rPr>
        <w:t>o</w:t>
      </w:r>
      <w:r>
        <w:rPr>
          <w:b/>
        </w:rPr>
        <w:t xml:space="preserve"> para </w:t>
      </w:r>
      <w:r w:rsidR="001C6B87">
        <w:rPr>
          <w:b/>
        </w:rPr>
        <w:t xml:space="preserve">poder </w:t>
      </w:r>
      <w:r>
        <w:rPr>
          <w:b/>
        </w:rPr>
        <w:t>medir las prestaciones.</w:t>
      </w:r>
    </w:p>
    <w:p w14:paraId="0C0917F0" w14:textId="77777777" w:rsidR="007D152D" w:rsidRPr="00320570" w:rsidRDefault="007D152D" w:rsidP="007D152D">
      <w:pPr>
        <w:pStyle w:val="Prrafodelista"/>
        <w:numPr>
          <w:ilvl w:val="0"/>
          <w:numId w:val="9"/>
        </w:numPr>
        <w:spacing w:line="360" w:lineRule="auto"/>
        <w:jc w:val="both"/>
        <w:rPr>
          <w:rFonts w:cstheme="minorHAnsi"/>
          <w:b/>
        </w:rPr>
      </w:pPr>
      <w:r>
        <w:rPr>
          <w:b/>
        </w:rPr>
        <w:t>Con el 595 Pista se inicia el innovador plan de comunicación "</w:t>
      </w:r>
      <w:proofErr w:type="spellStart"/>
      <w:r>
        <w:rPr>
          <w:b/>
        </w:rPr>
        <w:t>Follow</w:t>
      </w:r>
      <w:proofErr w:type="spellEnd"/>
      <w:r>
        <w:rPr>
          <w:b/>
        </w:rPr>
        <w:t xml:space="preserve"> </w:t>
      </w:r>
      <w:proofErr w:type="spellStart"/>
      <w:r>
        <w:rPr>
          <w:b/>
        </w:rPr>
        <w:t>the</w:t>
      </w:r>
      <w:proofErr w:type="spellEnd"/>
      <w:r>
        <w:rPr>
          <w:b/>
        </w:rPr>
        <w:t xml:space="preserve"> </w:t>
      </w:r>
      <w:proofErr w:type="spellStart"/>
      <w:r>
        <w:rPr>
          <w:b/>
        </w:rPr>
        <w:t>Scorpion</w:t>
      </w:r>
      <w:proofErr w:type="spellEnd"/>
      <w:r>
        <w:rPr>
          <w:b/>
        </w:rPr>
        <w:t>" con la animación del logotipo del famoso Escorpión.</w:t>
      </w:r>
    </w:p>
    <w:p w14:paraId="4339DD10" w14:textId="77777777" w:rsidR="0001046F" w:rsidRDefault="0001046F" w:rsidP="0001046F">
      <w:pPr>
        <w:spacing w:line="360" w:lineRule="auto"/>
        <w:jc w:val="both"/>
        <w:rPr>
          <w:rFonts w:cs="Times New Roman"/>
          <w:bCs/>
          <w:lang w:eastAsia="en-GB"/>
        </w:rPr>
      </w:pPr>
      <w:bookmarkStart w:id="14" w:name="_GoBack"/>
      <w:bookmarkEnd w:id="14"/>
    </w:p>
    <w:p w14:paraId="38FE7D95" w14:textId="196CF201" w:rsidR="007D152D" w:rsidRPr="001242C4" w:rsidRDefault="0001046F" w:rsidP="007D152D">
      <w:pPr>
        <w:spacing w:line="360" w:lineRule="auto"/>
        <w:jc w:val="both"/>
      </w:pPr>
      <w:r w:rsidRPr="001C6B87">
        <w:rPr>
          <w:rFonts w:cs="Times New Roman"/>
          <w:b/>
          <w:bCs/>
          <w:lang w:eastAsia="en-GB"/>
        </w:rPr>
        <w:t xml:space="preserve">Alcalá de Henares, </w:t>
      </w:r>
      <w:r w:rsidR="007D152D" w:rsidRPr="001C6B87">
        <w:rPr>
          <w:rFonts w:cs="Times New Roman"/>
          <w:b/>
          <w:bCs/>
          <w:lang w:eastAsia="en-GB"/>
        </w:rPr>
        <w:t>1</w:t>
      </w:r>
      <w:r w:rsidR="004D4248">
        <w:rPr>
          <w:rFonts w:cs="Times New Roman"/>
          <w:b/>
          <w:bCs/>
          <w:lang w:eastAsia="en-GB"/>
        </w:rPr>
        <w:t>6</w:t>
      </w:r>
      <w:r w:rsidR="00B6258E" w:rsidRPr="001C6B87">
        <w:rPr>
          <w:rFonts w:cs="Times New Roman"/>
          <w:b/>
          <w:bCs/>
          <w:lang w:eastAsia="en-GB"/>
        </w:rPr>
        <w:t xml:space="preserve"> </w:t>
      </w:r>
      <w:r w:rsidRPr="001C6B87">
        <w:rPr>
          <w:rFonts w:cs="Times New Roman"/>
          <w:b/>
          <w:bCs/>
          <w:lang w:eastAsia="en-GB"/>
        </w:rPr>
        <w:t xml:space="preserve">de </w:t>
      </w:r>
      <w:r w:rsidR="00BA2A29" w:rsidRPr="001C6B87">
        <w:rPr>
          <w:rFonts w:cs="Times New Roman"/>
          <w:b/>
          <w:bCs/>
          <w:lang w:eastAsia="en-GB"/>
        </w:rPr>
        <w:t>septiembre</w:t>
      </w:r>
      <w:r w:rsidRPr="001C6B87">
        <w:rPr>
          <w:rFonts w:cs="Times New Roman"/>
          <w:b/>
          <w:bCs/>
          <w:lang w:eastAsia="en-GB"/>
        </w:rPr>
        <w:t xml:space="preserve"> de 2019.-</w:t>
      </w:r>
      <w:r w:rsidRPr="001C6B87">
        <w:rPr>
          <w:rFonts w:cs="Times New Roman"/>
          <w:bCs/>
          <w:lang w:eastAsia="en-GB"/>
        </w:rPr>
        <w:t xml:space="preserve"> </w:t>
      </w:r>
      <w:bookmarkEnd w:id="10"/>
      <w:bookmarkEnd w:id="11"/>
      <w:bookmarkEnd w:id="12"/>
      <w:bookmarkEnd w:id="13"/>
      <w:r w:rsidR="007D152D">
        <w:t xml:space="preserve">La edición especial Abarth 595 Pista se actualiza. Tan enfocada en las prestaciones como siempre, está dedicada a los fans más jóvenes del Escorpión. El 595 Pista es aún más potente. Con un nuevo motor y una nueva turbina Garrett para desarrollar 165 CV, está equipado con el emblemático escape Record </w:t>
      </w:r>
      <w:proofErr w:type="spellStart"/>
      <w:r w:rsidR="007D152D">
        <w:t>Monza</w:t>
      </w:r>
      <w:proofErr w:type="spellEnd"/>
      <w:r w:rsidR="007D152D">
        <w:t xml:space="preserve"> Active y la suspensión trasera </w:t>
      </w:r>
      <w:proofErr w:type="spellStart"/>
      <w:r w:rsidR="007D152D">
        <w:t>Koni</w:t>
      </w:r>
      <w:proofErr w:type="spellEnd"/>
      <w:r w:rsidR="007D152D">
        <w:t xml:space="preserve"> con tecnología FSD (Amortiguación de frecuencia selectiva) que mejora las prestaciones de la conducción al </w:t>
      </w:r>
      <w:r w:rsidR="001C6B87">
        <w:t>ofrecer</w:t>
      </w:r>
      <w:r w:rsidR="007D152D">
        <w:t xml:space="preserve"> un mayor agarre y una mejor maniobrabilidad y estabilidad con total seguridad.</w:t>
      </w:r>
    </w:p>
    <w:p w14:paraId="1624A0B6" w14:textId="5F6CABA1" w:rsidR="007D152D" w:rsidRPr="001242C4" w:rsidRDefault="007D152D" w:rsidP="007D152D">
      <w:pPr>
        <w:spacing w:line="360" w:lineRule="auto"/>
        <w:jc w:val="both"/>
      </w:pPr>
      <w:r>
        <w:t>El nuevo turbocompresor Garrett sobredimensionado con una relación de compresión geométrica reducida de 9,8:1 a 9:1 optimiza la temperatura en la cámara de combustión a la misma presión y permite alcanzar el par máximo (230 Nm) a menos rpm (2</w:t>
      </w:r>
      <w:r w:rsidR="00593DCD">
        <w:t>.</w:t>
      </w:r>
      <w:r>
        <w:t>250 para ser precisos), mientras que la potencia máxima se desarrolla a las máximas revoluciones. Esto implica ventajas en términos de velocidad máxima (218 km/h) y, sobre todo, mejora la recuperación de velocidad. En quinta marcha, el nuevo Pista pasa de 80 a 120 km/h en 7,8 segundos.</w:t>
      </w:r>
    </w:p>
    <w:p w14:paraId="163628F5" w14:textId="763B785F" w:rsidR="007D152D" w:rsidRPr="000552C6" w:rsidRDefault="007D152D" w:rsidP="007D152D">
      <w:pPr>
        <w:spacing w:line="360" w:lineRule="auto"/>
        <w:jc w:val="both"/>
        <w:rPr>
          <w:rFonts w:cstheme="minorHAnsi"/>
        </w:rPr>
      </w:pPr>
      <w:r>
        <w:t xml:space="preserve">El 595 Pista está equipado con todos los contenidos de serie necesarios para garantizar el placer de conducción típico de los automóviles </w:t>
      </w:r>
      <w:r w:rsidR="00593DCD">
        <w:t xml:space="preserve">de </w:t>
      </w:r>
      <w:r>
        <w:t xml:space="preserve">la marca del Escorpión. Por ejemplo, </w:t>
      </w:r>
      <w:r>
        <w:rPr>
          <w:color w:val="222222"/>
          <w:shd w:val="clear" w:color="auto" w:fill="FFFFFF"/>
        </w:rPr>
        <w:t>tiene un volante de corte deportivo con una marca de centrado en la parte superior de la corona que resulta particularmente útil en la conducción deportiva</w:t>
      </w:r>
      <w:r>
        <w:t xml:space="preserve"> e incluye el botón "Sport" que </w:t>
      </w:r>
      <w:r>
        <w:lastRenderedPageBreak/>
        <w:t xml:space="preserve">ajusta la </w:t>
      </w:r>
      <w:r w:rsidR="00593DCD">
        <w:t>entrega</w:t>
      </w:r>
      <w:r>
        <w:t xml:space="preserve"> de par máximo, la configuración de la dirección asistida y el acelerador. El sistema de frenado es específico de Abarth y garantiza una seguridad de primer nivel al llevar discos ventilados de 284 mm en la parte delantera y discos de 240 mm en la parte trasera. El nuevo Pista también presenta un cambio automático de cinco velocidades con levas de cambio.</w:t>
      </w:r>
    </w:p>
    <w:p w14:paraId="36CDF361" w14:textId="77777777" w:rsidR="007D152D" w:rsidRPr="001C6B87" w:rsidRDefault="007D152D" w:rsidP="007D152D">
      <w:pPr>
        <w:spacing w:line="360" w:lineRule="auto"/>
        <w:jc w:val="both"/>
      </w:pPr>
    </w:p>
    <w:p w14:paraId="15FEA8CE" w14:textId="77777777" w:rsidR="007D152D" w:rsidRPr="00CA694C" w:rsidRDefault="007D152D" w:rsidP="007D152D">
      <w:pPr>
        <w:pStyle w:val="Textocomentario"/>
        <w:spacing w:line="360" w:lineRule="auto"/>
        <w:jc w:val="both"/>
        <w:rPr>
          <w:rFonts w:asciiTheme="minorHAnsi" w:hAnsiTheme="minorHAnsi" w:cstheme="minorHAnsi"/>
          <w:b/>
          <w:iCs/>
          <w:sz w:val="22"/>
          <w:szCs w:val="22"/>
        </w:rPr>
      </w:pPr>
      <w:r w:rsidRPr="00CA694C">
        <w:rPr>
          <w:rFonts w:asciiTheme="minorHAnsi" w:hAnsiTheme="minorHAnsi" w:cstheme="minorHAnsi"/>
          <w:b/>
          <w:iCs/>
          <w:sz w:val="22"/>
          <w:szCs w:val="22"/>
        </w:rPr>
        <w:t>Nueva carrocería y detalles llenos de adrenalina</w:t>
      </w:r>
    </w:p>
    <w:p w14:paraId="659EB522" w14:textId="46F7FBBB" w:rsidR="007D152D" w:rsidRPr="00CA694C" w:rsidRDefault="007D152D" w:rsidP="007D152D">
      <w:pPr>
        <w:pStyle w:val="Textocomentario"/>
        <w:spacing w:line="360" w:lineRule="auto"/>
        <w:jc w:val="both"/>
        <w:rPr>
          <w:rFonts w:asciiTheme="minorHAnsi" w:hAnsiTheme="minorHAnsi" w:cstheme="minorHAnsi"/>
          <w:sz w:val="22"/>
          <w:szCs w:val="22"/>
        </w:rPr>
      </w:pPr>
      <w:r w:rsidRPr="00CA694C">
        <w:rPr>
          <w:rFonts w:asciiTheme="minorHAnsi" w:hAnsiTheme="minorHAnsi" w:cstheme="minorHAnsi"/>
          <w:sz w:val="22"/>
          <w:szCs w:val="22"/>
        </w:rPr>
        <w:t xml:space="preserve">La </w:t>
      </w:r>
      <w:r w:rsidR="00CB2B47">
        <w:rPr>
          <w:rFonts w:asciiTheme="minorHAnsi" w:hAnsiTheme="minorHAnsi" w:cstheme="minorHAnsi"/>
          <w:sz w:val="22"/>
          <w:szCs w:val="22"/>
        </w:rPr>
        <w:t>gama</w:t>
      </w:r>
      <w:r w:rsidRPr="00CA694C">
        <w:rPr>
          <w:rFonts w:asciiTheme="minorHAnsi" w:hAnsiTheme="minorHAnsi" w:cstheme="minorHAnsi"/>
          <w:sz w:val="22"/>
          <w:szCs w:val="22"/>
        </w:rPr>
        <w:t xml:space="preserve"> de colores del nuevo Ab</w:t>
      </w:r>
      <w:r w:rsidR="00CB2B47">
        <w:rPr>
          <w:rFonts w:asciiTheme="minorHAnsi" w:hAnsiTheme="minorHAnsi" w:cstheme="minorHAnsi"/>
          <w:sz w:val="22"/>
          <w:szCs w:val="22"/>
        </w:rPr>
        <w:t>arth 595 Pista incluye el Gris M</w:t>
      </w:r>
      <w:r w:rsidRPr="00CA694C">
        <w:rPr>
          <w:rFonts w:asciiTheme="minorHAnsi" w:hAnsiTheme="minorHAnsi" w:cstheme="minorHAnsi"/>
          <w:sz w:val="22"/>
          <w:szCs w:val="22"/>
        </w:rPr>
        <w:t xml:space="preserve">ate, además del Gris Record, Gris </w:t>
      </w:r>
      <w:proofErr w:type="spellStart"/>
      <w:r w:rsidRPr="00CA694C">
        <w:rPr>
          <w:rFonts w:asciiTheme="minorHAnsi" w:hAnsiTheme="minorHAnsi" w:cstheme="minorHAnsi"/>
          <w:sz w:val="22"/>
          <w:szCs w:val="22"/>
        </w:rPr>
        <w:t>Campovolo</w:t>
      </w:r>
      <w:proofErr w:type="spellEnd"/>
      <w:r w:rsidRPr="00CA694C">
        <w:rPr>
          <w:rFonts w:asciiTheme="minorHAnsi" w:hAnsiTheme="minorHAnsi" w:cstheme="minorHAnsi"/>
          <w:sz w:val="22"/>
          <w:szCs w:val="22"/>
        </w:rPr>
        <w:t xml:space="preserve">, Negro </w:t>
      </w:r>
      <w:proofErr w:type="spellStart"/>
      <w:r w:rsidRPr="00CA694C">
        <w:rPr>
          <w:rFonts w:asciiTheme="minorHAnsi" w:hAnsiTheme="minorHAnsi" w:cstheme="minorHAnsi"/>
          <w:sz w:val="22"/>
          <w:szCs w:val="22"/>
        </w:rPr>
        <w:t>Scorpione</w:t>
      </w:r>
      <w:proofErr w:type="spellEnd"/>
      <w:r w:rsidRPr="00CA694C">
        <w:rPr>
          <w:rFonts w:asciiTheme="minorHAnsi" w:hAnsiTheme="minorHAnsi" w:cstheme="minorHAnsi"/>
          <w:sz w:val="22"/>
          <w:szCs w:val="22"/>
        </w:rPr>
        <w:t xml:space="preserve">, Azul Podio, Blanco Gara, Rojo Abarth, Amarillo </w:t>
      </w:r>
      <w:proofErr w:type="spellStart"/>
      <w:r w:rsidRPr="00CA694C">
        <w:rPr>
          <w:rFonts w:asciiTheme="minorHAnsi" w:hAnsiTheme="minorHAnsi" w:cstheme="minorHAnsi"/>
          <w:sz w:val="22"/>
          <w:szCs w:val="22"/>
        </w:rPr>
        <w:t>Modena</w:t>
      </w:r>
      <w:proofErr w:type="spellEnd"/>
      <w:r w:rsidRPr="00CA694C">
        <w:rPr>
          <w:rFonts w:asciiTheme="minorHAnsi" w:hAnsiTheme="minorHAnsi" w:cstheme="minorHAnsi"/>
          <w:sz w:val="22"/>
          <w:szCs w:val="22"/>
        </w:rPr>
        <w:t xml:space="preserve"> y Verde Adrenalina. En el exterior, el nuevo kit Adrenalina presenta detalles de color verde en las </w:t>
      </w:r>
      <w:r w:rsidR="00CB2B47">
        <w:rPr>
          <w:rFonts w:asciiTheme="minorHAnsi" w:hAnsiTheme="minorHAnsi" w:cstheme="minorHAnsi"/>
          <w:sz w:val="22"/>
          <w:szCs w:val="22"/>
        </w:rPr>
        <w:t>inserciones</w:t>
      </w:r>
      <w:r w:rsidRPr="00CA694C">
        <w:rPr>
          <w:rFonts w:asciiTheme="minorHAnsi" w:hAnsiTheme="minorHAnsi" w:cstheme="minorHAnsi"/>
          <w:sz w:val="22"/>
          <w:szCs w:val="22"/>
        </w:rPr>
        <w:t xml:space="preserve"> de los para</w:t>
      </w:r>
      <w:r w:rsidR="00CB2B47">
        <w:rPr>
          <w:rFonts w:asciiTheme="minorHAnsi" w:hAnsiTheme="minorHAnsi" w:cstheme="minorHAnsi"/>
          <w:sz w:val="22"/>
          <w:szCs w:val="22"/>
        </w:rPr>
        <w:t>golpes</w:t>
      </w:r>
      <w:r w:rsidRPr="00CA694C">
        <w:rPr>
          <w:rFonts w:asciiTheme="minorHAnsi" w:hAnsiTheme="minorHAnsi" w:cstheme="minorHAnsi"/>
          <w:sz w:val="22"/>
          <w:szCs w:val="22"/>
        </w:rPr>
        <w:t xml:space="preserve"> delantero y trasero y </w:t>
      </w:r>
      <w:r w:rsidR="00CB2B47">
        <w:rPr>
          <w:rFonts w:asciiTheme="minorHAnsi" w:hAnsiTheme="minorHAnsi" w:cstheme="minorHAnsi"/>
          <w:sz w:val="22"/>
          <w:szCs w:val="22"/>
        </w:rPr>
        <w:t xml:space="preserve">en </w:t>
      </w:r>
      <w:r w:rsidRPr="00CA694C">
        <w:rPr>
          <w:rFonts w:asciiTheme="minorHAnsi" w:hAnsiTheme="minorHAnsi" w:cstheme="minorHAnsi"/>
          <w:sz w:val="22"/>
          <w:szCs w:val="22"/>
        </w:rPr>
        <w:t xml:space="preserve">las </w:t>
      </w:r>
      <w:r w:rsidR="00CB2B47">
        <w:rPr>
          <w:rFonts w:asciiTheme="minorHAnsi" w:hAnsiTheme="minorHAnsi" w:cstheme="minorHAnsi"/>
          <w:sz w:val="22"/>
          <w:szCs w:val="22"/>
        </w:rPr>
        <w:t>carcasas</w:t>
      </w:r>
      <w:r w:rsidRPr="00CA694C">
        <w:rPr>
          <w:rFonts w:asciiTheme="minorHAnsi" w:hAnsiTheme="minorHAnsi" w:cstheme="minorHAnsi"/>
          <w:sz w:val="22"/>
          <w:szCs w:val="22"/>
        </w:rPr>
        <w:t xml:space="preserve"> de los retrovisores. El acabado de los embellecedores de las ruedas también es verde. En la nueva tapicería se plasma la estética interior con patrones de rombos en los asientos deportivos de serie o un genuino look de carreras en los asientos </w:t>
      </w:r>
      <w:proofErr w:type="spellStart"/>
      <w:r w:rsidRPr="00CA694C">
        <w:rPr>
          <w:rFonts w:asciiTheme="minorHAnsi" w:hAnsiTheme="minorHAnsi" w:cstheme="minorHAnsi"/>
          <w:sz w:val="22"/>
          <w:szCs w:val="22"/>
        </w:rPr>
        <w:t>Sabelt</w:t>
      </w:r>
      <w:proofErr w:type="spellEnd"/>
      <w:r w:rsidRPr="00CA694C">
        <w:rPr>
          <w:rFonts w:asciiTheme="minorHAnsi" w:hAnsiTheme="minorHAnsi" w:cstheme="minorHAnsi"/>
          <w:sz w:val="22"/>
          <w:szCs w:val="22"/>
        </w:rPr>
        <w:t xml:space="preserve"> 70, estos últimos disponibles como opcional.</w:t>
      </w:r>
    </w:p>
    <w:p w14:paraId="1497D270" w14:textId="77777777" w:rsidR="007D152D" w:rsidRPr="001C6B87" w:rsidRDefault="007D152D" w:rsidP="007D152D">
      <w:pPr>
        <w:spacing w:line="360" w:lineRule="auto"/>
        <w:jc w:val="both"/>
        <w:rPr>
          <w:rFonts w:asciiTheme="minorHAnsi" w:hAnsiTheme="minorHAnsi" w:cstheme="minorHAnsi"/>
        </w:rPr>
      </w:pPr>
    </w:p>
    <w:p w14:paraId="1F70DA8C" w14:textId="77777777" w:rsidR="007D152D" w:rsidRPr="00CA694C" w:rsidRDefault="007D152D" w:rsidP="007D152D">
      <w:pPr>
        <w:spacing w:line="360" w:lineRule="auto"/>
        <w:jc w:val="both"/>
        <w:rPr>
          <w:rFonts w:asciiTheme="minorHAnsi" w:hAnsiTheme="minorHAnsi" w:cstheme="minorHAnsi"/>
          <w:b/>
          <w:iCs/>
        </w:rPr>
      </w:pPr>
      <w:r w:rsidRPr="00CA694C">
        <w:rPr>
          <w:rFonts w:asciiTheme="minorHAnsi" w:hAnsiTheme="minorHAnsi" w:cstheme="minorHAnsi"/>
          <w:b/>
          <w:iCs/>
        </w:rPr>
        <w:t>Siempre conectado, incluso en la pista</w:t>
      </w:r>
    </w:p>
    <w:p w14:paraId="477CE7C1" w14:textId="77777777" w:rsidR="007D152D" w:rsidRPr="00CA694C" w:rsidRDefault="007D152D" w:rsidP="007D152D">
      <w:pPr>
        <w:spacing w:line="360" w:lineRule="auto"/>
        <w:jc w:val="both"/>
        <w:rPr>
          <w:rFonts w:asciiTheme="minorHAnsi" w:hAnsiTheme="minorHAnsi" w:cstheme="minorHAnsi"/>
        </w:rPr>
      </w:pPr>
      <w:r w:rsidRPr="00CA694C">
        <w:rPr>
          <w:rFonts w:asciiTheme="minorHAnsi" w:hAnsiTheme="minorHAnsi" w:cstheme="minorHAnsi"/>
        </w:rPr>
        <w:t xml:space="preserve">Al estar dirigido a jóvenes conductores, el automóvil implementa obviamente la mejor conectividad al servicio de las prestaciones. Está equipado con Apple </w:t>
      </w:r>
      <w:proofErr w:type="spellStart"/>
      <w:r w:rsidRPr="00CA694C">
        <w:rPr>
          <w:rFonts w:asciiTheme="minorHAnsi" w:hAnsiTheme="minorHAnsi" w:cstheme="minorHAnsi"/>
        </w:rPr>
        <w:t>CarPlay</w:t>
      </w:r>
      <w:proofErr w:type="spellEnd"/>
      <w:r w:rsidRPr="00CA694C">
        <w:rPr>
          <w:rFonts w:asciiTheme="minorHAnsi" w:hAnsiTheme="minorHAnsi" w:cstheme="minorHAnsi"/>
        </w:rPr>
        <w:t xml:space="preserve"> y Google Android Auto™ con sistema Uconnect™ 7" HD de serie, navegador y radio digital DAB. El sistema de infoentretenimiento tiene una pantalla de alta definición e incluye Abarth </w:t>
      </w:r>
      <w:proofErr w:type="spellStart"/>
      <w:r w:rsidRPr="00CA694C">
        <w:rPr>
          <w:rFonts w:asciiTheme="minorHAnsi" w:hAnsiTheme="minorHAnsi" w:cstheme="minorHAnsi"/>
        </w:rPr>
        <w:t>Telemetry</w:t>
      </w:r>
      <w:proofErr w:type="spellEnd"/>
      <w:r w:rsidRPr="00CA694C">
        <w:rPr>
          <w:rFonts w:asciiTheme="minorHAnsi" w:hAnsiTheme="minorHAnsi" w:cstheme="minorHAnsi"/>
        </w:rPr>
        <w:t>, una aplicación integrada creada para medir las prestaciones.</w:t>
      </w:r>
    </w:p>
    <w:p w14:paraId="1DD3A81D" w14:textId="77777777" w:rsidR="007D152D" w:rsidRPr="00CA694C" w:rsidRDefault="007D152D" w:rsidP="007D152D">
      <w:pPr>
        <w:pStyle w:val="NormalWeb"/>
        <w:shd w:val="clear" w:color="auto" w:fill="FFFFFF"/>
        <w:spacing w:line="360" w:lineRule="auto"/>
        <w:rPr>
          <w:rFonts w:asciiTheme="minorHAnsi" w:hAnsiTheme="minorHAnsi" w:cstheme="minorHAnsi"/>
          <w:sz w:val="22"/>
          <w:szCs w:val="22"/>
        </w:rPr>
      </w:pPr>
      <w:r w:rsidRPr="00CA694C">
        <w:rPr>
          <w:rStyle w:val="nfasis"/>
          <w:rFonts w:asciiTheme="minorHAnsi" w:hAnsiTheme="minorHAnsi" w:cstheme="minorHAnsi"/>
          <w:sz w:val="22"/>
          <w:szCs w:val="22"/>
        </w:rPr>
        <w:t xml:space="preserve">Android Auto, Google Play y Google </w:t>
      </w:r>
      <w:proofErr w:type="spellStart"/>
      <w:r w:rsidRPr="00CA694C">
        <w:rPr>
          <w:rStyle w:val="nfasis"/>
          <w:rFonts w:asciiTheme="minorHAnsi" w:hAnsiTheme="minorHAnsi" w:cstheme="minorHAnsi"/>
          <w:sz w:val="22"/>
          <w:szCs w:val="22"/>
        </w:rPr>
        <w:t>Maps</w:t>
      </w:r>
      <w:proofErr w:type="spellEnd"/>
      <w:r w:rsidRPr="00CA694C">
        <w:rPr>
          <w:rStyle w:val="nfasis"/>
          <w:rFonts w:asciiTheme="minorHAnsi" w:hAnsiTheme="minorHAnsi" w:cstheme="minorHAnsi"/>
          <w:sz w:val="22"/>
          <w:szCs w:val="22"/>
        </w:rPr>
        <w:t xml:space="preserve"> son marcas comerciales de Google LLC.</w:t>
      </w:r>
    </w:p>
    <w:p w14:paraId="5BE52192" w14:textId="77777777" w:rsidR="007D152D" w:rsidRPr="00CA694C" w:rsidRDefault="007D152D" w:rsidP="007D152D">
      <w:pPr>
        <w:pStyle w:val="NormalWeb"/>
        <w:shd w:val="clear" w:color="auto" w:fill="FFFFFF"/>
        <w:spacing w:line="360" w:lineRule="auto"/>
        <w:rPr>
          <w:rFonts w:asciiTheme="minorHAnsi" w:hAnsiTheme="minorHAnsi" w:cstheme="minorHAnsi"/>
          <w:sz w:val="22"/>
          <w:szCs w:val="22"/>
        </w:rPr>
      </w:pPr>
      <w:r w:rsidRPr="00CA694C">
        <w:rPr>
          <w:rStyle w:val="nfasis"/>
          <w:rFonts w:asciiTheme="minorHAnsi" w:hAnsiTheme="minorHAnsi" w:cstheme="minorHAnsi"/>
          <w:sz w:val="22"/>
          <w:szCs w:val="22"/>
        </w:rPr>
        <w:t xml:space="preserve">Apple </w:t>
      </w:r>
      <w:proofErr w:type="spellStart"/>
      <w:r w:rsidRPr="00CA694C">
        <w:rPr>
          <w:rStyle w:val="nfasis"/>
          <w:rFonts w:asciiTheme="minorHAnsi" w:hAnsiTheme="minorHAnsi" w:cstheme="minorHAnsi"/>
          <w:sz w:val="22"/>
          <w:szCs w:val="22"/>
        </w:rPr>
        <w:t>CarPlay</w:t>
      </w:r>
      <w:proofErr w:type="spellEnd"/>
      <w:r w:rsidRPr="00CA694C">
        <w:rPr>
          <w:rStyle w:val="nfasis"/>
          <w:rFonts w:asciiTheme="minorHAnsi" w:hAnsiTheme="minorHAnsi" w:cstheme="minorHAnsi"/>
          <w:sz w:val="22"/>
          <w:szCs w:val="22"/>
        </w:rPr>
        <w:t xml:space="preserve"> es una marca registrada de Apple Inc.</w:t>
      </w:r>
    </w:p>
    <w:p w14:paraId="0045D15C" w14:textId="77777777" w:rsidR="007D152D" w:rsidRPr="001C6B87" w:rsidRDefault="007D152D" w:rsidP="007D152D">
      <w:pPr>
        <w:spacing w:line="360" w:lineRule="auto"/>
        <w:jc w:val="both"/>
        <w:rPr>
          <w:rFonts w:asciiTheme="minorHAnsi" w:hAnsiTheme="minorHAnsi" w:cstheme="minorHAnsi"/>
        </w:rPr>
      </w:pPr>
    </w:p>
    <w:p w14:paraId="117D5871" w14:textId="77777777" w:rsidR="007D152D" w:rsidRPr="00CA694C" w:rsidRDefault="007D152D" w:rsidP="007D152D">
      <w:pPr>
        <w:spacing w:line="360" w:lineRule="auto"/>
        <w:jc w:val="both"/>
        <w:rPr>
          <w:rFonts w:asciiTheme="minorHAnsi" w:hAnsiTheme="minorHAnsi" w:cstheme="minorHAnsi"/>
          <w:b/>
          <w:iCs/>
        </w:rPr>
      </w:pPr>
      <w:r w:rsidRPr="00CA694C">
        <w:rPr>
          <w:rFonts w:asciiTheme="minorHAnsi" w:hAnsiTheme="minorHAnsi" w:cstheme="minorHAnsi"/>
          <w:b/>
          <w:iCs/>
        </w:rPr>
        <w:t>"</w:t>
      </w:r>
      <w:proofErr w:type="spellStart"/>
      <w:r w:rsidRPr="00CA694C">
        <w:rPr>
          <w:rFonts w:asciiTheme="minorHAnsi" w:hAnsiTheme="minorHAnsi" w:cstheme="minorHAnsi"/>
          <w:b/>
          <w:iCs/>
        </w:rPr>
        <w:t>Follow</w:t>
      </w:r>
      <w:proofErr w:type="spellEnd"/>
      <w:r w:rsidRPr="00CA694C">
        <w:rPr>
          <w:rFonts w:asciiTheme="minorHAnsi" w:hAnsiTheme="minorHAnsi" w:cstheme="minorHAnsi"/>
          <w:b/>
          <w:iCs/>
        </w:rPr>
        <w:t xml:space="preserve"> </w:t>
      </w:r>
      <w:proofErr w:type="spellStart"/>
      <w:r w:rsidRPr="00CA694C">
        <w:rPr>
          <w:rFonts w:asciiTheme="minorHAnsi" w:hAnsiTheme="minorHAnsi" w:cstheme="minorHAnsi"/>
          <w:b/>
          <w:iCs/>
        </w:rPr>
        <w:t>the</w:t>
      </w:r>
      <w:proofErr w:type="spellEnd"/>
      <w:r w:rsidRPr="00CA694C">
        <w:rPr>
          <w:rFonts w:asciiTheme="minorHAnsi" w:hAnsiTheme="minorHAnsi" w:cstheme="minorHAnsi"/>
          <w:b/>
          <w:iCs/>
        </w:rPr>
        <w:t xml:space="preserve"> </w:t>
      </w:r>
      <w:proofErr w:type="spellStart"/>
      <w:r w:rsidRPr="00CA694C">
        <w:rPr>
          <w:rFonts w:asciiTheme="minorHAnsi" w:hAnsiTheme="minorHAnsi" w:cstheme="minorHAnsi"/>
          <w:b/>
          <w:iCs/>
        </w:rPr>
        <w:t>Scorpion</w:t>
      </w:r>
      <w:proofErr w:type="spellEnd"/>
      <w:r w:rsidRPr="00CA694C">
        <w:rPr>
          <w:rFonts w:asciiTheme="minorHAnsi" w:hAnsiTheme="minorHAnsi" w:cstheme="minorHAnsi"/>
          <w:iCs/>
        </w:rPr>
        <w:t>"</w:t>
      </w:r>
      <w:r w:rsidRPr="00CA694C">
        <w:rPr>
          <w:rFonts w:asciiTheme="minorHAnsi" w:hAnsiTheme="minorHAnsi" w:cstheme="minorHAnsi"/>
          <w:b/>
          <w:iCs/>
        </w:rPr>
        <w:t>, un enfoque innovador en las redes sociales</w:t>
      </w:r>
    </w:p>
    <w:p w14:paraId="10B6AC5D" w14:textId="77777777" w:rsidR="007D152D" w:rsidRPr="00CA694C" w:rsidRDefault="007D152D" w:rsidP="007D152D">
      <w:pPr>
        <w:spacing w:line="360" w:lineRule="auto"/>
        <w:jc w:val="both"/>
        <w:rPr>
          <w:rFonts w:asciiTheme="minorHAnsi" w:hAnsiTheme="minorHAnsi" w:cstheme="minorHAnsi"/>
        </w:rPr>
      </w:pPr>
      <w:r w:rsidRPr="00CA694C">
        <w:rPr>
          <w:rFonts w:asciiTheme="minorHAnsi" w:hAnsiTheme="minorHAnsi" w:cstheme="minorHAnsi"/>
        </w:rPr>
        <w:t>También debuta "</w:t>
      </w:r>
      <w:proofErr w:type="spellStart"/>
      <w:r w:rsidRPr="00CA694C">
        <w:rPr>
          <w:rFonts w:asciiTheme="minorHAnsi" w:hAnsiTheme="minorHAnsi" w:cstheme="minorHAnsi"/>
        </w:rPr>
        <w:t>Follow</w:t>
      </w:r>
      <w:proofErr w:type="spellEnd"/>
      <w:r w:rsidRPr="00CA694C">
        <w:rPr>
          <w:rFonts w:asciiTheme="minorHAnsi" w:hAnsiTheme="minorHAnsi" w:cstheme="minorHAnsi"/>
        </w:rPr>
        <w:t xml:space="preserve"> </w:t>
      </w:r>
      <w:proofErr w:type="spellStart"/>
      <w:r w:rsidRPr="00CA694C">
        <w:rPr>
          <w:rFonts w:asciiTheme="minorHAnsi" w:hAnsiTheme="minorHAnsi" w:cstheme="minorHAnsi"/>
        </w:rPr>
        <w:t>the</w:t>
      </w:r>
      <w:proofErr w:type="spellEnd"/>
      <w:r w:rsidRPr="00CA694C">
        <w:rPr>
          <w:rFonts w:asciiTheme="minorHAnsi" w:hAnsiTheme="minorHAnsi" w:cstheme="minorHAnsi"/>
        </w:rPr>
        <w:t xml:space="preserve"> </w:t>
      </w:r>
      <w:proofErr w:type="spellStart"/>
      <w:r w:rsidRPr="00CA694C">
        <w:rPr>
          <w:rFonts w:asciiTheme="minorHAnsi" w:hAnsiTheme="minorHAnsi" w:cstheme="minorHAnsi"/>
        </w:rPr>
        <w:t>Scorpion</w:t>
      </w:r>
      <w:proofErr w:type="spellEnd"/>
      <w:r w:rsidRPr="00CA694C">
        <w:rPr>
          <w:rFonts w:asciiTheme="minorHAnsi" w:hAnsiTheme="minorHAnsi" w:cstheme="minorHAnsi"/>
        </w:rPr>
        <w:t xml:space="preserve">" con el Abarth 595 Pista. El nuevo proyecto de comunicación incluirá una animación del logotipo de la marca para expresar todos los matices del carácter Abarth, también a través de ediciones especiales que se utilizarán en grandes ocasiones. Los logotipos aparecerán en las redes sociales de Facebook, Instagram y Twitter para identificar varios contenidos, como el entusiasmo por la marca, las prestaciones, las carreras, las noticias, la innovación, la tecnología y el infoentretenimiento. Además, se utilizará una creatividad única en su género para marcar las citas más importantes en el calendario  Abarth de septiembre a diciembre, cada mes. El nuevo proyecto expresa perfectamente el dinamismo de la marca a través de una idea creativa original que energizará las redes sociales </w:t>
      </w:r>
      <w:r w:rsidRPr="00CA694C">
        <w:rPr>
          <w:rFonts w:asciiTheme="minorHAnsi" w:hAnsiTheme="minorHAnsi" w:cstheme="minorHAnsi"/>
        </w:rPr>
        <w:lastRenderedPageBreak/>
        <w:t>para mantener a la comunidad Abarth siempre actualizada sobre las noticias de una manera atractiva.</w:t>
      </w:r>
    </w:p>
    <w:p w14:paraId="4AFF2E4D" w14:textId="77777777" w:rsidR="007D152D" w:rsidRPr="00CA694C" w:rsidRDefault="007D152D" w:rsidP="007D152D">
      <w:pPr>
        <w:spacing w:line="360" w:lineRule="auto"/>
        <w:jc w:val="both"/>
        <w:rPr>
          <w:rFonts w:asciiTheme="minorHAnsi" w:hAnsiTheme="minorHAnsi" w:cstheme="minorHAnsi"/>
        </w:rPr>
      </w:pPr>
    </w:p>
    <w:p w14:paraId="3AA02D0D" w14:textId="77777777" w:rsidR="007D152D" w:rsidRPr="00CA694C" w:rsidRDefault="007D152D" w:rsidP="007D152D">
      <w:pPr>
        <w:pBdr>
          <w:top w:val="nil"/>
          <w:left w:val="nil"/>
          <w:bottom w:val="nil"/>
          <w:right w:val="nil"/>
          <w:between w:val="nil"/>
        </w:pBdr>
        <w:spacing w:line="360" w:lineRule="auto"/>
        <w:jc w:val="both"/>
        <w:rPr>
          <w:rFonts w:asciiTheme="minorHAnsi" w:hAnsiTheme="minorHAnsi" w:cstheme="minorHAnsi"/>
          <w:b/>
          <w:iCs/>
        </w:rPr>
      </w:pPr>
      <w:r w:rsidRPr="00CA694C">
        <w:rPr>
          <w:rFonts w:asciiTheme="minorHAnsi" w:hAnsiTheme="minorHAnsi" w:cstheme="minorHAnsi"/>
          <w:b/>
          <w:iCs/>
        </w:rPr>
        <w:t>Las soluciones de financiación de FCA Bank para el nuevo Abarth 595 Pista</w:t>
      </w:r>
    </w:p>
    <w:p w14:paraId="2DED190D" w14:textId="4858BDC8" w:rsidR="007D152D" w:rsidRPr="00CA694C" w:rsidRDefault="007D152D" w:rsidP="007D152D">
      <w:pPr>
        <w:pBdr>
          <w:top w:val="nil"/>
          <w:left w:val="nil"/>
          <w:bottom w:val="nil"/>
          <w:right w:val="nil"/>
          <w:between w:val="nil"/>
        </w:pBdr>
        <w:spacing w:line="360" w:lineRule="auto"/>
        <w:jc w:val="both"/>
        <w:rPr>
          <w:rFonts w:asciiTheme="minorHAnsi" w:hAnsiTheme="minorHAnsi" w:cstheme="minorHAnsi"/>
        </w:rPr>
      </w:pPr>
      <w:r w:rsidRPr="00CA694C">
        <w:rPr>
          <w:rFonts w:asciiTheme="minorHAnsi" w:hAnsiTheme="minorHAnsi" w:cstheme="minorHAnsi"/>
        </w:rPr>
        <w:t xml:space="preserve">FCA Bank, el banco de Fiat Chrysler Automobiles y </w:t>
      </w:r>
      <w:proofErr w:type="spellStart"/>
      <w:r w:rsidRPr="00CA694C">
        <w:rPr>
          <w:rFonts w:asciiTheme="minorHAnsi" w:hAnsiTheme="minorHAnsi" w:cstheme="minorHAnsi"/>
        </w:rPr>
        <w:t>Crédit</w:t>
      </w:r>
      <w:proofErr w:type="spellEnd"/>
      <w:r w:rsidRPr="00CA694C">
        <w:rPr>
          <w:rFonts w:asciiTheme="minorHAnsi" w:hAnsiTheme="minorHAnsi" w:cstheme="minorHAnsi"/>
        </w:rPr>
        <w:t xml:space="preserve"> </w:t>
      </w:r>
      <w:proofErr w:type="spellStart"/>
      <w:r w:rsidRPr="00CA694C">
        <w:rPr>
          <w:rFonts w:asciiTheme="minorHAnsi" w:hAnsiTheme="minorHAnsi" w:cstheme="minorHAnsi"/>
        </w:rPr>
        <w:t>Agricole</w:t>
      </w:r>
      <w:proofErr w:type="spellEnd"/>
      <w:r w:rsidRPr="00CA694C">
        <w:rPr>
          <w:rFonts w:asciiTheme="minorHAnsi" w:hAnsiTheme="minorHAnsi" w:cstheme="minorHAnsi"/>
        </w:rPr>
        <w:t xml:space="preserve"> </w:t>
      </w:r>
      <w:proofErr w:type="spellStart"/>
      <w:r w:rsidRPr="00CA694C">
        <w:rPr>
          <w:rFonts w:asciiTheme="minorHAnsi" w:hAnsiTheme="minorHAnsi" w:cstheme="minorHAnsi"/>
        </w:rPr>
        <w:t>Consumer</w:t>
      </w:r>
      <w:proofErr w:type="spellEnd"/>
      <w:r w:rsidRPr="00CA694C">
        <w:rPr>
          <w:rFonts w:asciiTheme="minorHAnsi" w:hAnsiTheme="minorHAnsi" w:cstheme="minorHAnsi"/>
        </w:rPr>
        <w:t xml:space="preserve"> </w:t>
      </w:r>
      <w:proofErr w:type="spellStart"/>
      <w:r w:rsidRPr="00CA694C">
        <w:rPr>
          <w:rFonts w:asciiTheme="minorHAnsi" w:hAnsiTheme="minorHAnsi" w:cstheme="minorHAnsi"/>
        </w:rPr>
        <w:t>Finance</w:t>
      </w:r>
      <w:proofErr w:type="spellEnd"/>
      <w:r w:rsidRPr="00CA694C">
        <w:rPr>
          <w:rFonts w:asciiTheme="minorHAnsi" w:hAnsiTheme="minorHAnsi" w:cstheme="minorHAnsi"/>
        </w:rPr>
        <w:t xml:space="preserve">, apoya las ventas de vehículos Abarth al proporcionar una amplia gama de soluciones de financiación para </w:t>
      </w:r>
      <w:r w:rsidR="00CB2B47">
        <w:rPr>
          <w:rFonts w:asciiTheme="minorHAnsi" w:hAnsiTheme="minorHAnsi" w:cstheme="minorHAnsi"/>
        </w:rPr>
        <w:t>ofrecer</w:t>
      </w:r>
      <w:r w:rsidRPr="00CA694C">
        <w:rPr>
          <w:rFonts w:asciiTheme="minorHAnsi" w:hAnsiTheme="minorHAnsi" w:cstheme="minorHAnsi"/>
        </w:rPr>
        <w:t xml:space="preserve"> a todos sus clientes la mejor experiencia posible. Cualquiera que desee conducir el nuevo Abarth 595 Pista puede optar por uno de los siguientes productos: </w:t>
      </w:r>
    </w:p>
    <w:p w14:paraId="7BE6CC94" w14:textId="116DF735" w:rsidR="007D152D" w:rsidRDefault="007D152D" w:rsidP="007D152D">
      <w:pPr>
        <w:pBdr>
          <w:top w:val="nil"/>
          <w:left w:val="nil"/>
          <w:bottom w:val="nil"/>
          <w:right w:val="nil"/>
          <w:between w:val="nil"/>
        </w:pBdr>
        <w:spacing w:line="360" w:lineRule="auto"/>
        <w:jc w:val="both"/>
        <w:rPr>
          <w:rFonts w:asciiTheme="minorHAnsi" w:hAnsiTheme="minorHAnsi" w:cstheme="minorHAnsi"/>
        </w:rPr>
      </w:pPr>
      <w:r w:rsidRPr="00CA694C">
        <w:rPr>
          <w:rFonts w:asciiTheme="minorHAnsi" w:hAnsiTheme="minorHAnsi" w:cstheme="minorHAnsi"/>
        </w:rPr>
        <w:t xml:space="preserve">Préstamo a plazos: financiación tradicional que permite al comprador pagar el vehículo durante un período prolongado de tiempo; Leasing y PCP (Contrato Personal de Compra): soluciones altamente flexibles con cuotas mensuales bajas y la posibilidad de elegir, cuando vence el contrato, si devolver, conservar o sustituir el vehículo por otro nuevo; </w:t>
      </w:r>
      <w:r w:rsidR="00CB2B47">
        <w:rPr>
          <w:rFonts w:asciiTheme="minorHAnsi" w:hAnsiTheme="minorHAnsi" w:cstheme="minorHAnsi"/>
        </w:rPr>
        <w:t>Renting</w:t>
      </w:r>
      <w:r w:rsidRPr="00CA694C">
        <w:rPr>
          <w:rFonts w:asciiTheme="minorHAnsi" w:hAnsiTheme="minorHAnsi" w:cstheme="minorHAnsi"/>
        </w:rPr>
        <w:t xml:space="preserve"> a particulares: una solución para los conductores que no desean ser propietarios del vehículo, con los costes e incertidumbres que conlleva, con una sola cuota mensual que incluye los principales servicios de seguro, asistencia e </w:t>
      </w:r>
      <w:proofErr w:type="spellStart"/>
      <w:r w:rsidRPr="00CA694C">
        <w:rPr>
          <w:rFonts w:asciiTheme="minorHAnsi" w:hAnsiTheme="minorHAnsi" w:cstheme="minorHAnsi"/>
        </w:rPr>
        <w:t>infomovilidad</w:t>
      </w:r>
      <w:proofErr w:type="spellEnd"/>
      <w:r w:rsidRPr="00CA694C">
        <w:rPr>
          <w:rFonts w:asciiTheme="minorHAnsi" w:hAnsiTheme="minorHAnsi" w:cstheme="minorHAnsi"/>
        </w:rPr>
        <w:t>.</w:t>
      </w:r>
    </w:p>
    <w:p w14:paraId="42B17635" w14:textId="77777777" w:rsidR="00CB2B47" w:rsidRPr="00CA694C" w:rsidRDefault="00CB2B47" w:rsidP="007D152D">
      <w:pPr>
        <w:pBdr>
          <w:top w:val="nil"/>
          <w:left w:val="nil"/>
          <w:bottom w:val="nil"/>
          <w:right w:val="nil"/>
          <w:between w:val="nil"/>
        </w:pBdr>
        <w:spacing w:line="360" w:lineRule="auto"/>
        <w:jc w:val="both"/>
        <w:rPr>
          <w:rFonts w:asciiTheme="minorHAnsi" w:hAnsiTheme="minorHAnsi" w:cstheme="minorHAnsi"/>
          <w:b/>
        </w:rPr>
      </w:pPr>
    </w:p>
    <w:p w14:paraId="6EF5BE28" w14:textId="5919E4AF" w:rsidR="00CC6E32" w:rsidRPr="008236EE" w:rsidRDefault="00CC6E32" w:rsidP="007D152D">
      <w:pPr>
        <w:shd w:val="clear" w:color="auto" w:fill="FFFFFF"/>
        <w:spacing w:line="360" w:lineRule="auto"/>
        <w:jc w:val="both"/>
        <w:rPr>
          <w:rFonts w:ascii="Arial" w:eastAsia="Calibri" w:hAnsi="Arial" w:cs="Arial"/>
          <w:b/>
          <w:bCs/>
          <w:color w:val="A6A6A6" w:themeColor="background1" w:themeShade="A6"/>
          <w:sz w:val="16"/>
          <w:szCs w:val="16"/>
          <w:u w:val="single"/>
          <w:lang w:eastAsia="it-IT"/>
        </w:rPr>
      </w:pPr>
    </w:p>
    <w:p w14:paraId="648CF43F" w14:textId="77777777" w:rsidR="00334CAD" w:rsidRPr="000A345E" w:rsidRDefault="00334CAD" w:rsidP="00334CAD">
      <w:pPr>
        <w:spacing w:line="360" w:lineRule="auto"/>
        <w:ind w:right="566"/>
        <w:rPr>
          <w:rFonts w:ascii="Arial" w:eastAsia="Calibri" w:hAnsi="Arial" w:cs="Arial"/>
          <w:b/>
          <w:bCs/>
          <w:color w:val="A6A6A6" w:themeColor="background1" w:themeShade="A6"/>
          <w:sz w:val="16"/>
          <w:szCs w:val="16"/>
          <w:u w:val="single"/>
          <w:lang w:eastAsia="it-IT"/>
        </w:rPr>
      </w:pPr>
      <w:r w:rsidRPr="000A345E">
        <w:rPr>
          <w:rFonts w:ascii="Arial" w:eastAsia="Calibri" w:hAnsi="Arial" w:cs="Arial"/>
          <w:b/>
          <w:bCs/>
          <w:color w:val="A6A6A6" w:themeColor="background1" w:themeShade="A6"/>
          <w:sz w:val="16"/>
          <w:szCs w:val="16"/>
          <w:u w:val="single"/>
          <w:lang w:eastAsia="it-IT"/>
        </w:rPr>
        <w:t>Fiat Chrysler Automobiles Spain, S.A.</w:t>
      </w:r>
    </w:p>
    <w:p w14:paraId="0E830E80" w14:textId="77777777"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14:paraId="54CFF068" w14:textId="77777777"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14:paraId="4846B08E" w14:textId="77777777"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14:paraId="5AF00B34" w14:textId="77777777"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9"/>
      <w:footerReference w:type="default" r:id="rId10"/>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CA548" w14:textId="77777777" w:rsidR="00A04CA0" w:rsidRDefault="00A04CA0" w:rsidP="0040727A">
      <w:r>
        <w:separator/>
      </w:r>
    </w:p>
  </w:endnote>
  <w:endnote w:type="continuationSeparator" w:id="0">
    <w:p w14:paraId="71713D3F" w14:textId="77777777" w:rsidR="00A04CA0" w:rsidRDefault="00A04CA0"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yriad Pro"/>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C4AE" w14:textId="51B968A7" w:rsidR="0040727A" w:rsidRDefault="00CD48DB">
    <w:pPr>
      <w:pStyle w:val="Piedepgina"/>
    </w:pPr>
    <w:r>
      <w:rPr>
        <w:noProof/>
        <w:lang w:val="en-US"/>
      </w:rPr>
      <w:drawing>
        <wp:anchor distT="0" distB="0" distL="114300" distR="114300" simplePos="0" relativeHeight="251663360" behindDoc="0" locked="0" layoutInCell="1" allowOverlap="1" wp14:anchorId="4177F9AC" wp14:editId="32B20D03">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173E62">
      <w:rPr>
        <w:noProof/>
        <w:lang w:val="en-US"/>
      </w:rPr>
      <mc:AlternateContent>
        <mc:Choice Requires="wps">
          <w:drawing>
            <wp:anchor distT="0" distB="0" distL="114300" distR="114300" simplePos="0" relativeHeight="251658240" behindDoc="0" locked="0" layoutInCell="1" allowOverlap="1" wp14:anchorId="73A9E82E" wp14:editId="432085CA">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5C89F" w14:textId="77777777"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21E5467" w14:textId="77777777" w:rsidR="0040727A" w:rsidRPr="008D0D59" w:rsidRDefault="0040727A" w:rsidP="0040727A">
                          <w:pPr>
                            <w:pStyle w:val="04FOOTER"/>
                          </w:pPr>
                          <w:r w:rsidRPr="008D0D59">
                            <w:rPr>
                              <w:rStyle w:val="05FOOTERBOLD"/>
                              <w:sz w:val="13"/>
                              <w:szCs w:val="13"/>
                              <w:lang w:val="es-ES"/>
                            </w:rPr>
                            <w:t>N.I.F. A-28012342</w:t>
                          </w:r>
                        </w:p>
                        <w:p w14:paraId="0098C8B1" w14:textId="77777777"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5AF5C89F" w14:textId="77777777"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21E5467" w14:textId="77777777" w:rsidR="0040727A" w:rsidRPr="008D0D59" w:rsidRDefault="0040727A" w:rsidP="0040727A">
                    <w:pPr>
                      <w:pStyle w:val="04FOOTER"/>
                    </w:pPr>
                    <w:r w:rsidRPr="008D0D59">
                      <w:rPr>
                        <w:rStyle w:val="05FOOTERBOLD"/>
                        <w:sz w:val="13"/>
                        <w:szCs w:val="13"/>
                        <w:lang w:val="es-ES"/>
                      </w:rPr>
                      <w:t>N.I.F. A-28012342</w:t>
                    </w:r>
                  </w:p>
                  <w:p w14:paraId="0098C8B1" w14:textId="77777777" w:rsidR="0040727A" w:rsidRPr="008D0D59" w:rsidRDefault="0040727A" w:rsidP="0040727A"/>
                </w:txbxContent>
              </v:textbox>
            </v:shape>
          </w:pict>
        </mc:Fallback>
      </mc:AlternateContent>
    </w:r>
    <w:r w:rsidR="00173E62">
      <w:rPr>
        <w:noProof/>
        <w:lang w:val="en-US"/>
      </w:rPr>
      <mc:AlternateContent>
        <mc:Choice Requires="wps">
          <w:drawing>
            <wp:anchor distT="0" distB="0" distL="114300" distR="114300" simplePos="0" relativeHeight="251657216" behindDoc="0" locked="0" layoutInCell="1" allowOverlap="1" wp14:anchorId="583D2079" wp14:editId="1E5423F6">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E345D" w14:textId="77777777"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35BBBD05" w14:textId="77777777"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14:paraId="7E4F4619" w14:textId="77777777"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44CE345D" w14:textId="77777777"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35BBBD05" w14:textId="77777777"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14:paraId="7E4F4619" w14:textId="77777777"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173E62">
      <w:rPr>
        <w:noProof/>
        <w:lang w:val="en-US"/>
      </w:rPr>
      <mc:AlternateContent>
        <mc:Choice Requires="wps">
          <w:drawing>
            <wp:anchor distT="0" distB="0" distL="114300" distR="114300" simplePos="0" relativeHeight="251670528" behindDoc="0" locked="0" layoutInCell="1" allowOverlap="1" wp14:anchorId="3C13B439" wp14:editId="6BCB36B6">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4F1C0" w14:textId="77777777" w:rsidR="0055058C" w:rsidRPr="00DF6B11" w:rsidRDefault="00DF6B11" w:rsidP="00DF6B11">
                          <w:pPr>
                            <w:rPr>
                              <w:rFonts w:ascii="Helvetica" w:hAnsi="Helvetica"/>
                              <w:color w:val="132B49"/>
                            </w:rPr>
                          </w:pPr>
                          <w:r w:rsidRPr="00DF6B11">
                            <w:rPr>
                              <w:rFonts w:ascii="Helvetica" w:hAnsi="Helvetica"/>
                              <w:color w:val="132B49"/>
                            </w:rPr>
                            <w:t>EMEA</w:t>
                          </w:r>
                        </w:p>
                        <w:p w14:paraId="21FB3236" w14:textId="77777777" w:rsidR="00DF6B11" w:rsidRPr="00DF6B11" w:rsidRDefault="00DF6B11" w:rsidP="00DF6B11">
                          <w:pPr>
                            <w:rPr>
                              <w:rFonts w:ascii="Helvetica" w:hAnsi="Helvetica"/>
                              <w:color w:val="132B49"/>
                              <w:sz w:val="10"/>
                            </w:rPr>
                          </w:pPr>
                          <w:r w:rsidRPr="00DF6B11">
                            <w:rPr>
                              <w:rFonts w:ascii="Helvetica" w:hAnsi="Helvetica"/>
                              <w:color w:val="132B49"/>
                              <w:sz w:val="10"/>
                            </w:rPr>
                            <w:t>REGION</w:t>
                          </w:r>
                        </w:p>
                        <w:p w14:paraId="3CC204D4" w14:textId="77777777"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5A44F1C0" w14:textId="77777777" w:rsidR="0055058C" w:rsidRPr="00DF6B11" w:rsidRDefault="00DF6B11" w:rsidP="00DF6B11">
                    <w:pPr>
                      <w:rPr>
                        <w:rFonts w:ascii="Helvetica" w:hAnsi="Helvetica"/>
                        <w:color w:val="132B49"/>
                      </w:rPr>
                    </w:pPr>
                    <w:r w:rsidRPr="00DF6B11">
                      <w:rPr>
                        <w:rFonts w:ascii="Helvetica" w:hAnsi="Helvetica"/>
                        <w:color w:val="132B49"/>
                      </w:rPr>
                      <w:t>EMEA</w:t>
                    </w:r>
                  </w:p>
                  <w:p w14:paraId="21FB3236" w14:textId="77777777" w:rsidR="00DF6B11" w:rsidRPr="00DF6B11" w:rsidRDefault="00DF6B11" w:rsidP="00DF6B11">
                    <w:pPr>
                      <w:rPr>
                        <w:rFonts w:ascii="Helvetica" w:hAnsi="Helvetica"/>
                        <w:color w:val="132B49"/>
                        <w:sz w:val="10"/>
                      </w:rPr>
                    </w:pPr>
                    <w:r w:rsidRPr="00DF6B11">
                      <w:rPr>
                        <w:rFonts w:ascii="Helvetica" w:hAnsi="Helvetica"/>
                        <w:color w:val="132B49"/>
                        <w:sz w:val="10"/>
                      </w:rPr>
                      <w:t>REGION</w:t>
                    </w:r>
                  </w:p>
                  <w:p w14:paraId="3CC204D4" w14:textId="77777777"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81114" w14:textId="77777777" w:rsidR="00A04CA0" w:rsidRDefault="00A04CA0" w:rsidP="0040727A">
      <w:r>
        <w:separator/>
      </w:r>
    </w:p>
  </w:footnote>
  <w:footnote w:type="continuationSeparator" w:id="0">
    <w:p w14:paraId="1318AC3E" w14:textId="77777777" w:rsidR="00A04CA0" w:rsidRDefault="00A04CA0"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793A5" w14:textId="77777777" w:rsidR="0040727A" w:rsidRDefault="00E07BE1" w:rsidP="00AA6167">
    <w:pPr>
      <w:pStyle w:val="Encabezado"/>
      <w:jc w:val="center"/>
    </w:pPr>
    <w:r>
      <w:rPr>
        <w:noProof/>
        <w:lang w:val="en-US"/>
      </w:rPr>
      <w:drawing>
        <wp:anchor distT="0" distB="0" distL="114300" distR="114300" simplePos="0" relativeHeight="251668480" behindDoc="0" locked="0" layoutInCell="1" allowOverlap="1" wp14:anchorId="350808DA" wp14:editId="1048755B">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val="en-US"/>
      </w:rPr>
      <w:drawing>
        <wp:anchor distT="0" distB="0" distL="114300" distR="114300" simplePos="0" relativeHeight="251664384" behindDoc="0" locked="0" layoutInCell="1" allowOverlap="1" wp14:anchorId="46CAD596" wp14:editId="6E70B7CD">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val="en-US"/>
      </w:rPr>
      <w:drawing>
        <wp:anchor distT="0" distB="0" distL="114300" distR="114300" simplePos="0" relativeHeight="251666432" behindDoc="0" locked="0" layoutInCell="1" allowOverlap="1" wp14:anchorId="75482B48" wp14:editId="6CB15414">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val="en-US"/>
      </w:rPr>
      <w:drawing>
        <wp:anchor distT="0" distB="0" distL="114300" distR="114300" simplePos="0" relativeHeight="251669504" behindDoc="0" locked="0" layoutInCell="1" allowOverlap="1" wp14:anchorId="69F364E5" wp14:editId="3972991B">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val="en-US"/>
      </w:rPr>
      <w:drawing>
        <wp:anchor distT="0" distB="0" distL="114300" distR="114300" simplePos="0" relativeHeight="251667456" behindDoc="0" locked="0" layoutInCell="1" allowOverlap="1" wp14:anchorId="7C687A92" wp14:editId="4F33241B">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val="en-US"/>
      </w:rPr>
      <w:drawing>
        <wp:anchor distT="0" distB="0" distL="114300" distR="114300" simplePos="0" relativeHeight="251665408" behindDoc="0" locked="0" layoutInCell="1" allowOverlap="1" wp14:anchorId="77FCFD64" wp14:editId="3F91E083">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sidR="00152E1F">
      <w:rPr>
        <w:noProof/>
        <w:lang w:val="en-US"/>
      </w:rPr>
      <w:drawing>
        <wp:inline distT="0" distB="0" distL="0" distR="0" wp14:anchorId="5A5ECCBE" wp14:editId="01E175FC">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6E6"/>
    <w:multiLevelType w:val="hybridMultilevel"/>
    <w:tmpl w:val="2558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610AE"/>
    <w:multiLevelType w:val="hybridMultilevel"/>
    <w:tmpl w:val="363CF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1520261"/>
    <w:multiLevelType w:val="multilevel"/>
    <w:tmpl w:val="86FCD984"/>
    <w:lvl w:ilvl="0">
      <w:start w:val="1"/>
      <w:numFmt w:val="decimal"/>
      <w:pStyle w:val="Bullet"/>
      <w:lvlText w:val="%1)"/>
      <w:lvlJc w:val="left"/>
      <w:pPr>
        <w:ind w:left="1920" w:hanging="360"/>
      </w:pPr>
      <w:rPr>
        <w:rFonts w:asciiTheme="minorHAnsi" w:eastAsia="Calibri" w:hAnsiTheme="minorHAnsi" w:cstheme="minorHAnsi"/>
      </w:rPr>
    </w:lvl>
    <w:lvl w:ilvl="1">
      <w:start w:val="1"/>
      <w:numFmt w:val="bullet"/>
      <w:pStyle w:val="Bullet1"/>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10"/>
  </w:num>
  <w:num w:numId="6">
    <w:abstractNumId w:val="11"/>
  </w:num>
  <w:num w:numId="7">
    <w:abstractNumId w:val="4"/>
  </w:num>
  <w:num w:numId="8">
    <w:abstractNumId w:val="8"/>
  </w:num>
  <w:num w:numId="9">
    <w:abstractNumId w:val="6"/>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1648A"/>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345E"/>
    <w:rsid w:val="000A41F0"/>
    <w:rsid w:val="000A4340"/>
    <w:rsid w:val="000A7AA5"/>
    <w:rsid w:val="000B4E8E"/>
    <w:rsid w:val="000C4FF6"/>
    <w:rsid w:val="000D5E04"/>
    <w:rsid w:val="000D61DA"/>
    <w:rsid w:val="000E5BBC"/>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73E62"/>
    <w:rsid w:val="00193165"/>
    <w:rsid w:val="00196436"/>
    <w:rsid w:val="001A44E1"/>
    <w:rsid w:val="001B476D"/>
    <w:rsid w:val="001B7952"/>
    <w:rsid w:val="001C195B"/>
    <w:rsid w:val="001C655F"/>
    <w:rsid w:val="001C6B87"/>
    <w:rsid w:val="001E1A5C"/>
    <w:rsid w:val="001E2146"/>
    <w:rsid w:val="001E5D55"/>
    <w:rsid w:val="001E6F08"/>
    <w:rsid w:val="001E72DE"/>
    <w:rsid w:val="001F43CC"/>
    <w:rsid w:val="001F4A21"/>
    <w:rsid w:val="00201679"/>
    <w:rsid w:val="002027F5"/>
    <w:rsid w:val="00203F6E"/>
    <w:rsid w:val="00217E0B"/>
    <w:rsid w:val="0022002D"/>
    <w:rsid w:val="0022119D"/>
    <w:rsid w:val="0022139D"/>
    <w:rsid w:val="002261FD"/>
    <w:rsid w:val="00235E55"/>
    <w:rsid w:val="00242880"/>
    <w:rsid w:val="00243D71"/>
    <w:rsid w:val="002463D0"/>
    <w:rsid w:val="0025306C"/>
    <w:rsid w:val="002579B2"/>
    <w:rsid w:val="002615BB"/>
    <w:rsid w:val="0026205B"/>
    <w:rsid w:val="002632B2"/>
    <w:rsid w:val="0027228C"/>
    <w:rsid w:val="002723FD"/>
    <w:rsid w:val="00277BED"/>
    <w:rsid w:val="00284863"/>
    <w:rsid w:val="002849E4"/>
    <w:rsid w:val="00290304"/>
    <w:rsid w:val="00291917"/>
    <w:rsid w:val="002A049E"/>
    <w:rsid w:val="002C2B49"/>
    <w:rsid w:val="002C3F7E"/>
    <w:rsid w:val="002D6459"/>
    <w:rsid w:val="002E0018"/>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75EE9"/>
    <w:rsid w:val="003A454A"/>
    <w:rsid w:val="003B02D3"/>
    <w:rsid w:val="003B2FC2"/>
    <w:rsid w:val="003B5E1C"/>
    <w:rsid w:val="003B604D"/>
    <w:rsid w:val="003B6B4D"/>
    <w:rsid w:val="003D0012"/>
    <w:rsid w:val="003D00CD"/>
    <w:rsid w:val="003D0B65"/>
    <w:rsid w:val="003D6EF2"/>
    <w:rsid w:val="003E1F24"/>
    <w:rsid w:val="003E391D"/>
    <w:rsid w:val="003F6D89"/>
    <w:rsid w:val="003F7CF8"/>
    <w:rsid w:val="00403455"/>
    <w:rsid w:val="0040727A"/>
    <w:rsid w:val="00407714"/>
    <w:rsid w:val="00412913"/>
    <w:rsid w:val="0041453A"/>
    <w:rsid w:val="004249C9"/>
    <w:rsid w:val="00424F1E"/>
    <w:rsid w:val="004339FC"/>
    <w:rsid w:val="00436EB8"/>
    <w:rsid w:val="00442286"/>
    <w:rsid w:val="004527B9"/>
    <w:rsid w:val="004531A2"/>
    <w:rsid w:val="00455008"/>
    <w:rsid w:val="00456F4F"/>
    <w:rsid w:val="004612E1"/>
    <w:rsid w:val="004623C4"/>
    <w:rsid w:val="00462EE0"/>
    <w:rsid w:val="00465FAA"/>
    <w:rsid w:val="00486599"/>
    <w:rsid w:val="004947D2"/>
    <w:rsid w:val="0049543E"/>
    <w:rsid w:val="00495FDB"/>
    <w:rsid w:val="004A2AEA"/>
    <w:rsid w:val="004A382C"/>
    <w:rsid w:val="004B173F"/>
    <w:rsid w:val="004B4360"/>
    <w:rsid w:val="004C2471"/>
    <w:rsid w:val="004C70FB"/>
    <w:rsid w:val="004C736A"/>
    <w:rsid w:val="004D4248"/>
    <w:rsid w:val="004E397A"/>
    <w:rsid w:val="004E41B3"/>
    <w:rsid w:val="004F5277"/>
    <w:rsid w:val="005131AD"/>
    <w:rsid w:val="00513EA9"/>
    <w:rsid w:val="0052590C"/>
    <w:rsid w:val="00525B1E"/>
    <w:rsid w:val="005263E0"/>
    <w:rsid w:val="005272E3"/>
    <w:rsid w:val="00532207"/>
    <w:rsid w:val="005322FE"/>
    <w:rsid w:val="00533663"/>
    <w:rsid w:val="00534BA0"/>
    <w:rsid w:val="00534CF0"/>
    <w:rsid w:val="005373C2"/>
    <w:rsid w:val="0054057B"/>
    <w:rsid w:val="005414CF"/>
    <w:rsid w:val="0055058C"/>
    <w:rsid w:val="00555B39"/>
    <w:rsid w:val="00556B64"/>
    <w:rsid w:val="00562E81"/>
    <w:rsid w:val="00566312"/>
    <w:rsid w:val="0057401A"/>
    <w:rsid w:val="005769CF"/>
    <w:rsid w:val="00587E2E"/>
    <w:rsid w:val="00593DCD"/>
    <w:rsid w:val="005A3219"/>
    <w:rsid w:val="005B34C4"/>
    <w:rsid w:val="005C2CF7"/>
    <w:rsid w:val="005C30CC"/>
    <w:rsid w:val="005D2601"/>
    <w:rsid w:val="005D712B"/>
    <w:rsid w:val="005E483E"/>
    <w:rsid w:val="005E5DFD"/>
    <w:rsid w:val="005E63F5"/>
    <w:rsid w:val="005E7118"/>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282"/>
    <w:rsid w:val="00651ABB"/>
    <w:rsid w:val="00654045"/>
    <w:rsid w:val="0065591D"/>
    <w:rsid w:val="0065720F"/>
    <w:rsid w:val="00657241"/>
    <w:rsid w:val="00660FD5"/>
    <w:rsid w:val="00662587"/>
    <w:rsid w:val="00662CB3"/>
    <w:rsid w:val="0067028C"/>
    <w:rsid w:val="0067275F"/>
    <w:rsid w:val="00676F51"/>
    <w:rsid w:val="0068350B"/>
    <w:rsid w:val="00684E05"/>
    <w:rsid w:val="00687F08"/>
    <w:rsid w:val="006A0651"/>
    <w:rsid w:val="006A5513"/>
    <w:rsid w:val="006A69E7"/>
    <w:rsid w:val="006D2246"/>
    <w:rsid w:val="006D5BDB"/>
    <w:rsid w:val="006D761A"/>
    <w:rsid w:val="006E0884"/>
    <w:rsid w:val="006E44CA"/>
    <w:rsid w:val="006E78DB"/>
    <w:rsid w:val="006F1970"/>
    <w:rsid w:val="00704B41"/>
    <w:rsid w:val="0070757A"/>
    <w:rsid w:val="00710E9A"/>
    <w:rsid w:val="00740753"/>
    <w:rsid w:val="00742856"/>
    <w:rsid w:val="00744A74"/>
    <w:rsid w:val="00746987"/>
    <w:rsid w:val="007470AA"/>
    <w:rsid w:val="00747D6E"/>
    <w:rsid w:val="007555AD"/>
    <w:rsid w:val="00756B8C"/>
    <w:rsid w:val="0077383F"/>
    <w:rsid w:val="00777CE8"/>
    <w:rsid w:val="007820C2"/>
    <w:rsid w:val="007826F7"/>
    <w:rsid w:val="00796A99"/>
    <w:rsid w:val="007B2775"/>
    <w:rsid w:val="007B7327"/>
    <w:rsid w:val="007C22FB"/>
    <w:rsid w:val="007C4AA0"/>
    <w:rsid w:val="007D152D"/>
    <w:rsid w:val="007D228B"/>
    <w:rsid w:val="007D4DCC"/>
    <w:rsid w:val="007D7F2C"/>
    <w:rsid w:val="007E4B54"/>
    <w:rsid w:val="007E7DB2"/>
    <w:rsid w:val="007F3B1B"/>
    <w:rsid w:val="007F42CE"/>
    <w:rsid w:val="0080593F"/>
    <w:rsid w:val="00807297"/>
    <w:rsid w:val="008210E6"/>
    <w:rsid w:val="00821BFC"/>
    <w:rsid w:val="008236EE"/>
    <w:rsid w:val="00825E46"/>
    <w:rsid w:val="00826617"/>
    <w:rsid w:val="00831ECD"/>
    <w:rsid w:val="008341CC"/>
    <w:rsid w:val="0084139F"/>
    <w:rsid w:val="008524D7"/>
    <w:rsid w:val="008566AC"/>
    <w:rsid w:val="00873252"/>
    <w:rsid w:val="008740C3"/>
    <w:rsid w:val="008762DB"/>
    <w:rsid w:val="008917B0"/>
    <w:rsid w:val="008C404E"/>
    <w:rsid w:val="008D5087"/>
    <w:rsid w:val="008E77B1"/>
    <w:rsid w:val="008E7DF0"/>
    <w:rsid w:val="008F35CB"/>
    <w:rsid w:val="008F404C"/>
    <w:rsid w:val="009017F2"/>
    <w:rsid w:val="00922A3A"/>
    <w:rsid w:val="00923D1E"/>
    <w:rsid w:val="00926234"/>
    <w:rsid w:val="009369E2"/>
    <w:rsid w:val="009434F9"/>
    <w:rsid w:val="0094468C"/>
    <w:rsid w:val="00945017"/>
    <w:rsid w:val="00945214"/>
    <w:rsid w:val="00946D20"/>
    <w:rsid w:val="00954FD1"/>
    <w:rsid w:val="00955F44"/>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3237"/>
    <w:rsid w:val="00A0337E"/>
    <w:rsid w:val="00A04CA0"/>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5144"/>
    <w:rsid w:val="00A96976"/>
    <w:rsid w:val="00AA01A3"/>
    <w:rsid w:val="00AA0E4B"/>
    <w:rsid w:val="00AA2C47"/>
    <w:rsid w:val="00AA48FA"/>
    <w:rsid w:val="00AA5EAD"/>
    <w:rsid w:val="00AA6167"/>
    <w:rsid w:val="00AB4F94"/>
    <w:rsid w:val="00AB7FF8"/>
    <w:rsid w:val="00AC6336"/>
    <w:rsid w:val="00AD4C4B"/>
    <w:rsid w:val="00AE1780"/>
    <w:rsid w:val="00AE35CD"/>
    <w:rsid w:val="00AE79DC"/>
    <w:rsid w:val="00B0019C"/>
    <w:rsid w:val="00B10248"/>
    <w:rsid w:val="00B103AF"/>
    <w:rsid w:val="00B2051F"/>
    <w:rsid w:val="00B21B70"/>
    <w:rsid w:val="00B23C3A"/>
    <w:rsid w:val="00B32CA2"/>
    <w:rsid w:val="00B3370B"/>
    <w:rsid w:val="00B35FEB"/>
    <w:rsid w:val="00B56A6C"/>
    <w:rsid w:val="00B6258E"/>
    <w:rsid w:val="00B64BA0"/>
    <w:rsid w:val="00B65279"/>
    <w:rsid w:val="00B663AD"/>
    <w:rsid w:val="00B726DF"/>
    <w:rsid w:val="00B748D1"/>
    <w:rsid w:val="00B87630"/>
    <w:rsid w:val="00B92B43"/>
    <w:rsid w:val="00B93250"/>
    <w:rsid w:val="00B9591D"/>
    <w:rsid w:val="00BA2A29"/>
    <w:rsid w:val="00BA4F8C"/>
    <w:rsid w:val="00BA69A6"/>
    <w:rsid w:val="00BB33D8"/>
    <w:rsid w:val="00BB4B9E"/>
    <w:rsid w:val="00BC3EBE"/>
    <w:rsid w:val="00BC5935"/>
    <w:rsid w:val="00BC688D"/>
    <w:rsid w:val="00BD225C"/>
    <w:rsid w:val="00BE0212"/>
    <w:rsid w:val="00BE2BA0"/>
    <w:rsid w:val="00BE4AAE"/>
    <w:rsid w:val="00BF00EB"/>
    <w:rsid w:val="00BF49AC"/>
    <w:rsid w:val="00BF4FDD"/>
    <w:rsid w:val="00BF5175"/>
    <w:rsid w:val="00C05AB3"/>
    <w:rsid w:val="00C066F6"/>
    <w:rsid w:val="00C10995"/>
    <w:rsid w:val="00C15836"/>
    <w:rsid w:val="00C20E27"/>
    <w:rsid w:val="00C2543C"/>
    <w:rsid w:val="00C31BB5"/>
    <w:rsid w:val="00C4271C"/>
    <w:rsid w:val="00C452B8"/>
    <w:rsid w:val="00C4539D"/>
    <w:rsid w:val="00C53F3B"/>
    <w:rsid w:val="00C5592C"/>
    <w:rsid w:val="00C55CC6"/>
    <w:rsid w:val="00C55D82"/>
    <w:rsid w:val="00C6192F"/>
    <w:rsid w:val="00C63F47"/>
    <w:rsid w:val="00C7419D"/>
    <w:rsid w:val="00C87633"/>
    <w:rsid w:val="00C93276"/>
    <w:rsid w:val="00C97BA2"/>
    <w:rsid w:val="00CA462B"/>
    <w:rsid w:val="00CA5DE8"/>
    <w:rsid w:val="00CA694C"/>
    <w:rsid w:val="00CB2B47"/>
    <w:rsid w:val="00CC6E32"/>
    <w:rsid w:val="00CD0F01"/>
    <w:rsid w:val="00CD22C5"/>
    <w:rsid w:val="00CD48DB"/>
    <w:rsid w:val="00CD630D"/>
    <w:rsid w:val="00CE0698"/>
    <w:rsid w:val="00CE4218"/>
    <w:rsid w:val="00CE4964"/>
    <w:rsid w:val="00CF5AB6"/>
    <w:rsid w:val="00D01373"/>
    <w:rsid w:val="00D023B9"/>
    <w:rsid w:val="00D03599"/>
    <w:rsid w:val="00D03769"/>
    <w:rsid w:val="00D049C5"/>
    <w:rsid w:val="00D06300"/>
    <w:rsid w:val="00D14789"/>
    <w:rsid w:val="00D20C2C"/>
    <w:rsid w:val="00D22E39"/>
    <w:rsid w:val="00D30759"/>
    <w:rsid w:val="00D31252"/>
    <w:rsid w:val="00D43FEE"/>
    <w:rsid w:val="00D53F37"/>
    <w:rsid w:val="00D56495"/>
    <w:rsid w:val="00D62C19"/>
    <w:rsid w:val="00D738C2"/>
    <w:rsid w:val="00D77C89"/>
    <w:rsid w:val="00D83C24"/>
    <w:rsid w:val="00D85307"/>
    <w:rsid w:val="00D863D7"/>
    <w:rsid w:val="00D87EE9"/>
    <w:rsid w:val="00D95291"/>
    <w:rsid w:val="00D95639"/>
    <w:rsid w:val="00DA0716"/>
    <w:rsid w:val="00DA0A1A"/>
    <w:rsid w:val="00DA18D4"/>
    <w:rsid w:val="00DA30CF"/>
    <w:rsid w:val="00DB09D3"/>
    <w:rsid w:val="00DD14CE"/>
    <w:rsid w:val="00DD5604"/>
    <w:rsid w:val="00DD766C"/>
    <w:rsid w:val="00DE0773"/>
    <w:rsid w:val="00DE5D55"/>
    <w:rsid w:val="00DF296F"/>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5434C"/>
    <w:rsid w:val="00E567C0"/>
    <w:rsid w:val="00E602C1"/>
    <w:rsid w:val="00E77030"/>
    <w:rsid w:val="00E82FD1"/>
    <w:rsid w:val="00E92DBA"/>
    <w:rsid w:val="00E96D41"/>
    <w:rsid w:val="00EA2208"/>
    <w:rsid w:val="00EA35CE"/>
    <w:rsid w:val="00EB6979"/>
    <w:rsid w:val="00EC15CA"/>
    <w:rsid w:val="00EC4C09"/>
    <w:rsid w:val="00EC542A"/>
    <w:rsid w:val="00ED4653"/>
    <w:rsid w:val="00EE21C4"/>
    <w:rsid w:val="00EE2C27"/>
    <w:rsid w:val="00EE4D81"/>
    <w:rsid w:val="00EE5673"/>
    <w:rsid w:val="00EE75FF"/>
    <w:rsid w:val="00EF0020"/>
    <w:rsid w:val="00EF1CB0"/>
    <w:rsid w:val="00EF7248"/>
    <w:rsid w:val="00F03683"/>
    <w:rsid w:val="00F04B5B"/>
    <w:rsid w:val="00F103B9"/>
    <w:rsid w:val="00F10B69"/>
    <w:rsid w:val="00F449FB"/>
    <w:rsid w:val="00F44D0D"/>
    <w:rsid w:val="00F47287"/>
    <w:rsid w:val="00F47782"/>
    <w:rsid w:val="00F55682"/>
    <w:rsid w:val="00F55A69"/>
    <w:rsid w:val="00F64D03"/>
    <w:rsid w:val="00F83B49"/>
    <w:rsid w:val="00F854AA"/>
    <w:rsid w:val="00F86534"/>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D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Rientro">
    <w:name w:val="Rientro"/>
    <w:basedOn w:val="Bullet"/>
    <w:link w:val="RientroCarattere"/>
    <w:qFormat/>
    <w:rsid w:val="00BA2A29"/>
    <w:pPr>
      <w:tabs>
        <w:tab w:val="clear" w:pos="1134"/>
        <w:tab w:val="left" w:pos="1418"/>
      </w:tabs>
      <w:ind w:left="1920" w:hanging="360"/>
    </w:pPr>
    <w:rPr>
      <w:i w:val="0"/>
    </w:rPr>
  </w:style>
  <w:style w:type="character" w:customStyle="1" w:styleId="RientroCarattere">
    <w:name w:val="Rientro Carattere"/>
    <w:link w:val="Rientro"/>
    <w:locked/>
    <w:rsid w:val="00BA2A29"/>
    <w:rPr>
      <w:rFonts w:eastAsia="Calibri" w:cstheme="minorHAnsi"/>
      <w:noProof/>
      <w:color w:val="000000"/>
      <w:sz w:val="28"/>
      <w:szCs w:val="28"/>
    </w:rPr>
  </w:style>
  <w:style w:type="paragraph" w:customStyle="1" w:styleId="Bullet">
    <w:name w:val="Bullet"/>
    <w:basedOn w:val="Normal"/>
    <w:qFormat/>
    <w:rsid w:val="00BA2A29"/>
    <w:pPr>
      <w:widowControl w:val="0"/>
      <w:numPr>
        <w:numId w:val="10"/>
      </w:numPr>
      <w:pBdr>
        <w:top w:val="none" w:sz="0" w:space="0" w:color="000000"/>
        <w:left w:val="none" w:sz="0" w:space="0" w:color="000000"/>
        <w:bottom w:val="none" w:sz="0" w:space="0" w:color="000000"/>
        <w:right w:val="none" w:sz="0" w:space="0" w:color="000000"/>
        <w:between w:val="none" w:sz="0" w:space="0" w:color="000000"/>
      </w:pBdr>
      <w:tabs>
        <w:tab w:val="left" w:pos="-1701"/>
        <w:tab w:val="left" w:pos="-1560"/>
        <w:tab w:val="left" w:pos="0"/>
        <w:tab w:val="left" w:pos="567"/>
        <w:tab w:val="left" w:pos="1134"/>
      </w:tabs>
      <w:spacing w:after="120"/>
      <w:ind w:left="1134" w:hanging="284"/>
    </w:pPr>
    <w:rPr>
      <w:rFonts w:asciiTheme="minorHAnsi" w:eastAsia="Calibri" w:hAnsiTheme="minorHAnsi" w:cstheme="minorHAnsi"/>
      <w:i/>
      <w:noProof/>
      <w:color w:val="000000"/>
      <w:sz w:val="28"/>
      <w:szCs w:val="28"/>
    </w:rPr>
  </w:style>
  <w:style w:type="paragraph" w:customStyle="1" w:styleId="Bullet1">
    <w:name w:val="Bullet1"/>
    <w:basedOn w:val="Bullet"/>
    <w:qFormat/>
    <w:rsid w:val="00BA2A29"/>
    <w:pPr>
      <w:numPr>
        <w:ilvl w:val="1"/>
      </w:numPr>
      <w:tabs>
        <w:tab w:val="left" w:pos="1418"/>
      </w:tabs>
      <w:ind w:left="1418" w:hanging="284"/>
    </w:pPr>
  </w:style>
  <w:style w:type="character" w:styleId="nfasis">
    <w:name w:val="Emphasis"/>
    <w:basedOn w:val="Fuentedeprrafopredeter"/>
    <w:uiPriority w:val="20"/>
    <w:qFormat/>
    <w:rsid w:val="00BA2A29"/>
    <w:rPr>
      <w:i/>
      <w:iCs/>
    </w:rPr>
  </w:style>
  <w:style w:type="character" w:styleId="Refdecomentario">
    <w:name w:val="annotation reference"/>
    <w:basedOn w:val="Fuentedeprrafopredeter"/>
    <w:uiPriority w:val="99"/>
    <w:semiHidden/>
    <w:unhideWhenUsed/>
    <w:rsid w:val="00BA2A29"/>
    <w:rPr>
      <w:sz w:val="16"/>
      <w:szCs w:val="16"/>
    </w:rPr>
  </w:style>
  <w:style w:type="paragraph" w:styleId="Textocomentario">
    <w:name w:val="annotation text"/>
    <w:basedOn w:val="Normal"/>
    <w:link w:val="TextocomentarioCar"/>
    <w:uiPriority w:val="99"/>
    <w:unhideWhenUsed/>
    <w:rsid w:val="00BA2A29"/>
    <w:rPr>
      <w:rFonts w:ascii="Times" w:eastAsiaTheme="minorEastAsia" w:hAnsi="Times" w:cs="Times New Roman"/>
      <w:sz w:val="20"/>
      <w:szCs w:val="20"/>
    </w:rPr>
  </w:style>
  <w:style w:type="character" w:customStyle="1" w:styleId="TextocomentarioCar">
    <w:name w:val="Texto comentario Car"/>
    <w:basedOn w:val="Fuentedeprrafopredeter"/>
    <w:link w:val="Textocomentario"/>
    <w:uiPriority w:val="99"/>
    <w:rsid w:val="00BA2A29"/>
    <w:rPr>
      <w:rFonts w:ascii="Times" w:eastAsiaTheme="minorEastAsia" w:hAnsi="Times" w:cs="Times New Roman"/>
      <w:sz w:val="20"/>
      <w:szCs w:val="20"/>
    </w:rPr>
  </w:style>
  <w:style w:type="character" w:customStyle="1" w:styleId="tlid-translation">
    <w:name w:val="tlid-translation"/>
    <w:basedOn w:val="Fuentedeprrafopredeter"/>
    <w:rsid w:val="00BA2A29"/>
  </w:style>
  <w:style w:type="character" w:customStyle="1" w:styleId="UnresolvedMention">
    <w:name w:val="Unresolved Mention"/>
    <w:basedOn w:val="Fuentedeprrafopredeter"/>
    <w:uiPriority w:val="99"/>
    <w:semiHidden/>
    <w:unhideWhenUsed/>
    <w:rsid w:val="007D152D"/>
    <w:rPr>
      <w:color w:val="605E5C"/>
      <w:shd w:val="clear" w:color="auto" w:fill="E1DFDD"/>
    </w:rPr>
  </w:style>
  <w:style w:type="character" w:styleId="Hipervnculovisitado">
    <w:name w:val="FollowedHyperlink"/>
    <w:basedOn w:val="Fuentedeprrafopredeter"/>
    <w:uiPriority w:val="99"/>
    <w:semiHidden/>
    <w:unhideWhenUsed/>
    <w:rsid w:val="001C6B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Rientro">
    <w:name w:val="Rientro"/>
    <w:basedOn w:val="Bullet"/>
    <w:link w:val="RientroCarattere"/>
    <w:qFormat/>
    <w:rsid w:val="00BA2A29"/>
    <w:pPr>
      <w:tabs>
        <w:tab w:val="clear" w:pos="1134"/>
        <w:tab w:val="left" w:pos="1418"/>
      </w:tabs>
      <w:ind w:left="1920" w:hanging="360"/>
    </w:pPr>
    <w:rPr>
      <w:i w:val="0"/>
    </w:rPr>
  </w:style>
  <w:style w:type="character" w:customStyle="1" w:styleId="RientroCarattere">
    <w:name w:val="Rientro Carattere"/>
    <w:link w:val="Rientro"/>
    <w:locked/>
    <w:rsid w:val="00BA2A29"/>
    <w:rPr>
      <w:rFonts w:eastAsia="Calibri" w:cstheme="minorHAnsi"/>
      <w:noProof/>
      <w:color w:val="000000"/>
      <w:sz w:val="28"/>
      <w:szCs w:val="28"/>
    </w:rPr>
  </w:style>
  <w:style w:type="paragraph" w:customStyle="1" w:styleId="Bullet">
    <w:name w:val="Bullet"/>
    <w:basedOn w:val="Normal"/>
    <w:qFormat/>
    <w:rsid w:val="00BA2A29"/>
    <w:pPr>
      <w:widowControl w:val="0"/>
      <w:numPr>
        <w:numId w:val="10"/>
      </w:numPr>
      <w:pBdr>
        <w:top w:val="none" w:sz="0" w:space="0" w:color="000000"/>
        <w:left w:val="none" w:sz="0" w:space="0" w:color="000000"/>
        <w:bottom w:val="none" w:sz="0" w:space="0" w:color="000000"/>
        <w:right w:val="none" w:sz="0" w:space="0" w:color="000000"/>
        <w:between w:val="none" w:sz="0" w:space="0" w:color="000000"/>
      </w:pBdr>
      <w:tabs>
        <w:tab w:val="left" w:pos="-1701"/>
        <w:tab w:val="left" w:pos="-1560"/>
        <w:tab w:val="left" w:pos="0"/>
        <w:tab w:val="left" w:pos="567"/>
        <w:tab w:val="left" w:pos="1134"/>
      </w:tabs>
      <w:spacing w:after="120"/>
      <w:ind w:left="1134" w:hanging="284"/>
    </w:pPr>
    <w:rPr>
      <w:rFonts w:asciiTheme="minorHAnsi" w:eastAsia="Calibri" w:hAnsiTheme="minorHAnsi" w:cstheme="minorHAnsi"/>
      <w:i/>
      <w:noProof/>
      <w:color w:val="000000"/>
      <w:sz w:val="28"/>
      <w:szCs w:val="28"/>
    </w:rPr>
  </w:style>
  <w:style w:type="paragraph" w:customStyle="1" w:styleId="Bullet1">
    <w:name w:val="Bullet1"/>
    <w:basedOn w:val="Bullet"/>
    <w:qFormat/>
    <w:rsid w:val="00BA2A29"/>
    <w:pPr>
      <w:numPr>
        <w:ilvl w:val="1"/>
      </w:numPr>
      <w:tabs>
        <w:tab w:val="left" w:pos="1418"/>
      </w:tabs>
      <w:ind w:left="1418" w:hanging="284"/>
    </w:pPr>
  </w:style>
  <w:style w:type="character" w:styleId="nfasis">
    <w:name w:val="Emphasis"/>
    <w:basedOn w:val="Fuentedeprrafopredeter"/>
    <w:uiPriority w:val="20"/>
    <w:qFormat/>
    <w:rsid w:val="00BA2A29"/>
    <w:rPr>
      <w:i/>
      <w:iCs/>
    </w:rPr>
  </w:style>
  <w:style w:type="character" w:styleId="Refdecomentario">
    <w:name w:val="annotation reference"/>
    <w:basedOn w:val="Fuentedeprrafopredeter"/>
    <w:uiPriority w:val="99"/>
    <w:semiHidden/>
    <w:unhideWhenUsed/>
    <w:rsid w:val="00BA2A29"/>
    <w:rPr>
      <w:sz w:val="16"/>
      <w:szCs w:val="16"/>
    </w:rPr>
  </w:style>
  <w:style w:type="paragraph" w:styleId="Textocomentario">
    <w:name w:val="annotation text"/>
    <w:basedOn w:val="Normal"/>
    <w:link w:val="TextocomentarioCar"/>
    <w:uiPriority w:val="99"/>
    <w:unhideWhenUsed/>
    <w:rsid w:val="00BA2A29"/>
    <w:rPr>
      <w:rFonts w:ascii="Times" w:eastAsiaTheme="minorEastAsia" w:hAnsi="Times" w:cs="Times New Roman"/>
      <w:sz w:val="20"/>
      <w:szCs w:val="20"/>
    </w:rPr>
  </w:style>
  <w:style w:type="character" w:customStyle="1" w:styleId="TextocomentarioCar">
    <w:name w:val="Texto comentario Car"/>
    <w:basedOn w:val="Fuentedeprrafopredeter"/>
    <w:link w:val="Textocomentario"/>
    <w:uiPriority w:val="99"/>
    <w:rsid w:val="00BA2A29"/>
    <w:rPr>
      <w:rFonts w:ascii="Times" w:eastAsiaTheme="minorEastAsia" w:hAnsi="Times" w:cs="Times New Roman"/>
      <w:sz w:val="20"/>
      <w:szCs w:val="20"/>
    </w:rPr>
  </w:style>
  <w:style w:type="character" w:customStyle="1" w:styleId="tlid-translation">
    <w:name w:val="tlid-translation"/>
    <w:basedOn w:val="Fuentedeprrafopredeter"/>
    <w:rsid w:val="00BA2A29"/>
  </w:style>
  <w:style w:type="character" w:customStyle="1" w:styleId="UnresolvedMention">
    <w:name w:val="Unresolved Mention"/>
    <w:basedOn w:val="Fuentedeprrafopredeter"/>
    <w:uiPriority w:val="99"/>
    <w:semiHidden/>
    <w:unhideWhenUsed/>
    <w:rsid w:val="007D152D"/>
    <w:rPr>
      <w:color w:val="605E5C"/>
      <w:shd w:val="clear" w:color="auto" w:fill="E1DFDD"/>
    </w:rPr>
  </w:style>
  <w:style w:type="character" w:styleId="Hipervnculovisitado">
    <w:name w:val="FollowedHyperlink"/>
    <w:basedOn w:val="Fuentedeprrafopredeter"/>
    <w:uiPriority w:val="99"/>
    <w:semiHidden/>
    <w:unhideWhenUsed/>
    <w:rsid w:val="001C6B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97173539">
      <w:bodyDiv w:val="1"/>
      <w:marLeft w:val="0"/>
      <w:marRight w:val="0"/>
      <w:marTop w:val="0"/>
      <w:marBottom w:val="0"/>
      <w:divBdr>
        <w:top w:val="none" w:sz="0" w:space="0" w:color="auto"/>
        <w:left w:val="none" w:sz="0" w:space="0" w:color="auto"/>
        <w:bottom w:val="none" w:sz="0" w:space="0" w:color="auto"/>
        <w:right w:val="none" w:sz="0" w:space="0" w:color="auto"/>
      </w:divBdr>
      <w:divsChild>
        <w:div w:id="259146245">
          <w:marLeft w:val="0"/>
          <w:marRight w:val="0"/>
          <w:marTop w:val="0"/>
          <w:marBottom w:val="0"/>
          <w:divBdr>
            <w:top w:val="none" w:sz="0" w:space="0" w:color="auto"/>
            <w:left w:val="none" w:sz="0" w:space="0" w:color="auto"/>
            <w:bottom w:val="none" w:sz="0" w:space="0" w:color="auto"/>
            <w:right w:val="none" w:sz="0" w:space="0" w:color="auto"/>
          </w:divBdr>
        </w:div>
        <w:div w:id="1671829318">
          <w:marLeft w:val="0"/>
          <w:marRight w:val="0"/>
          <w:marTop w:val="0"/>
          <w:marBottom w:val="0"/>
          <w:divBdr>
            <w:top w:val="none" w:sz="0" w:space="0" w:color="auto"/>
            <w:left w:val="none" w:sz="0" w:space="0" w:color="auto"/>
            <w:bottom w:val="none" w:sz="0" w:space="0" w:color="auto"/>
            <w:right w:val="none" w:sz="0" w:space="0" w:color="auto"/>
          </w:divBdr>
        </w:div>
        <w:div w:id="2040739083">
          <w:marLeft w:val="0"/>
          <w:marRight w:val="0"/>
          <w:marTop w:val="0"/>
          <w:marBottom w:val="0"/>
          <w:divBdr>
            <w:top w:val="none" w:sz="0" w:space="0" w:color="auto"/>
            <w:left w:val="none" w:sz="0" w:space="0" w:color="auto"/>
            <w:bottom w:val="none" w:sz="0" w:space="0" w:color="auto"/>
            <w:right w:val="none" w:sz="0" w:space="0" w:color="auto"/>
          </w:divBdr>
        </w:div>
        <w:div w:id="72819488">
          <w:marLeft w:val="0"/>
          <w:marRight w:val="0"/>
          <w:marTop w:val="0"/>
          <w:marBottom w:val="0"/>
          <w:divBdr>
            <w:top w:val="none" w:sz="0" w:space="0" w:color="auto"/>
            <w:left w:val="none" w:sz="0" w:space="0" w:color="auto"/>
            <w:bottom w:val="none" w:sz="0" w:space="0" w:color="auto"/>
            <w:right w:val="none" w:sz="0" w:space="0" w:color="auto"/>
          </w:divBdr>
        </w:div>
        <w:div w:id="325789930">
          <w:marLeft w:val="0"/>
          <w:marRight w:val="0"/>
          <w:marTop w:val="0"/>
          <w:marBottom w:val="0"/>
          <w:divBdr>
            <w:top w:val="none" w:sz="0" w:space="0" w:color="auto"/>
            <w:left w:val="none" w:sz="0" w:space="0" w:color="auto"/>
            <w:bottom w:val="none" w:sz="0" w:space="0" w:color="auto"/>
            <w:right w:val="none" w:sz="0" w:space="0" w:color="auto"/>
          </w:divBdr>
        </w:div>
        <w:div w:id="1019549921">
          <w:marLeft w:val="0"/>
          <w:marRight w:val="0"/>
          <w:marTop w:val="0"/>
          <w:marBottom w:val="0"/>
          <w:divBdr>
            <w:top w:val="none" w:sz="0" w:space="0" w:color="auto"/>
            <w:left w:val="none" w:sz="0" w:space="0" w:color="auto"/>
            <w:bottom w:val="none" w:sz="0" w:space="0" w:color="auto"/>
            <w:right w:val="none" w:sz="0" w:space="0" w:color="auto"/>
          </w:divBdr>
        </w:div>
        <w:div w:id="117916185">
          <w:marLeft w:val="0"/>
          <w:marRight w:val="0"/>
          <w:marTop w:val="0"/>
          <w:marBottom w:val="0"/>
          <w:divBdr>
            <w:top w:val="none" w:sz="0" w:space="0" w:color="auto"/>
            <w:left w:val="none" w:sz="0" w:space="0" w:color="auto"/>
            <w:bottom w:val="none" w:sz="0" w:space="0" w:color="auto"/>
            <w:right w:val="none" w:sz="0" w:space="0" w:color="auto"/>
          </w:divBdr>
        </w:div>
        <w:div w:id="1442912623">
          <w:marLeft w:val="0"/>
          <w:marRight w:val="0"/>
          <w:marTop w:val="0"/>
          <w:marBottom w:val="0"/>
          <w:divBdr>
            <w:top w:val="none" w:sz="0" w:space="0" w:color="auto"/>
            <w:left w:val="none" w:sz="0" w:space="0" w:color="auto"/>
            <w:bottom w:val="none" w:sz="0" w:space="0" w:color="auto"/>
            <w:right w:val="none" w:sz="0" w:space="0" w:color="auto"/>
          </w:divBdr>
        </w:div>
      </w:divsChild>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1BDB-DE17-4A8B-BBE1-4A00275A1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4</cp:revision>
  <cp:lastPrinted>2019-08-05T07:52:00Z</cp:lastPrinted>
  <dcterms:created xsi:type="dcterms:W3CDTF">2019-09-12T09:59:00Z</dcterms:created>
  <dcterms:modified xsi:type="dcterms:W3CDTF">2019-09-16T12:38:00Z</dcterms:modified>
</cp:coreProperties>
</file>